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7923E5" w:rsidRDefault="00BB09BD" w:rsidP="00FF0F40">
      <w:pPr>
        <w:spacing w:line="280" w:lineRule="exact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5">
        <w:rPr>
          <w:rFonts w:ascii="Times New Roman" w:hAnsi="Times New Roman" w:cs="Times New Roman"/>
          <w:b/>
          <w:sz w:val="24"/>
          <w:szCs w:val="24"/>
        </w:rPr>
        <w:t>О</w:t>
      </w:r>
      <w:r w:rsidR="00562FC7" w:rsidRPr="007923E5">
        <w:rPr>
          <w:rFonts w:ascii="Times New Roman" w:hAnsi="Times New Roman" w:cs="Times New Roman"/>
          <w:b/>
          <w:sz w:val="24"/>
          <w:szCs w:val="24"/>
        </w:rPr>
        <w:t>просн</w:t>
      </w:r>
      <w:r w:rsidRPr="007923E5">
        <w:rPr>
          <w:rFonts w:ascii="Times New Roman" w:hAnsi="Times New Roman" w:cs="Times New Roman"/>
          <w:b/>
          <w:sz w:val="24"/>
          <w:szCs w:val="24"/>
        </w:rPr>
        <w:t>ый</w:t>
      </w:r>
      <w:r w:rsidR="00562FC7" w:rsidRPr="007923E5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Pr="007923E5">
        <w:rPr>
          <w:rFonts w:ascii="Times New Roman" w:hAnsi="Times New Roman" w:cs="Times New Roman"/>
          <w:b/>
          <w:sz w:val="24"/>
          <w:szCs w:val="24"/>
        </w:rPr>
        <w:br/>
        <w:t>для проведения</w:t>
      </w:r>
      <w:r w:rsidR="00562FC7" w:rsidRPr="007923E5">
        <w:rPr>
          <w:rFonts w:ascii="Times New Roman" w:hAnsi="Times New Roman" w:cs="Times New Roman"/>
          <w:b/>
          <w:sz w:val="24"/>
          <w:szCs w:val="24"/>
        </w:rPr>
        <w:t xml:space="preserve"> публичных консультаций</w:t>
      </w:r>
    </w:p>
    <w:p w:rsidR="0029565D" w:rsidRPr="007923E5" w:rsidRDefault="0029565D" w:rsidP="00B15D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D92" w:rsidRPr="007923E5" w:rsidRDefault="0029565D" w:rsidP="00B15D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</w:t>
      </w:r>
      <w:r w:rsidR="00BB09BD" w:rsidRPr="007923E5">
        <w:rPr>
          <w:rFonts w:ascii="Times New Roman" w:hAnsi="Times New Roman" w:cs="Times New Roman"/>
          <w:sz w:val="24"/>
          <w:szCs w:val="24"/>
        </w:rPr>
        <w:t>го акта</w:t>
      </w:r>
      <w:r w:rsidR="0043791D" w:rsidRPr="007923E5">
        <w:rPr>
          <w:rFonts w:ascii="Times New Roman" w:hAnsi="Times New Roman" w:cs="Times New Roman"/>
          <w:sz w:val="24"/>
          <w:szCs w:val="24"/>
        </w:rPr>
        <w:t>:</w:t>
      </w:r>
      <w:r w:rsidR="00B15D92" w:rsidRPr="007923E5">
        <w:rPr>
          <w:rFonts w:ascii="Times New Roman" w:hAnsi="Times New Roman" w:cs="Times New Roman"/>
          <w:sz w:val="24"/>
          <w:szCs w:val="24"/>
        </w:rPr>
        <w:t xml:space="preserve"> </w:t>
      </w:r>
      <w:r w:rsidR="0043791D" w:rsidRPr="007923E5">
        <w:rPr>
          <w:rFonts w:ascii="Times New Roman" w:hAnsi="Times New Roman" w:cs="Times New Roman"/>
          <w:sz w:val="24"/>
          <w:szCs w:val="24"/>
        </w:rPr>
        <w:t>постановление Администрации города Челябинска «Об утверждении административного регламента предоставления муниципальной услуги «</w:t>
      </w:r>
      <w:r w:rsidR="00B15D92" w:rsidRPr="007923E5">
        <w:rPr>
          <w:rFonts w:ascii="Times New Roman" w:hAnsi="Times New Roman" w:cs="Times New Roman"/>
          <w:sz w:val="24"/>
          <w:szCs w:val="24"/>
        </w:rPr>
        <w:t>Выдача разрешений на использование земель или земельных участков, находящихся в муниципальной собственности города Челябинска без предоставления земельных участков и установления сервитутов»</w:t>
      </w:r>
      <w:r w:rsidR="00A4355F" w:rsidRPr="007923E5">
        <w:rPr>
          <w:rFonts w:ascii="Times New Roman" w:hAnsi="Times New Roman" w:cs="Times New Roman"/>
          <w:sz w:val="24"/>
          <w:szCs w:val="24"/>
        </w:rPr>
        <w:t>.</w:t>
      </w:r>
    </w:p>
    <w:p w:rsidR="003658EC" w:rsidRPr="007923E5" w:rsidRDefault="003658EC" w:rsidP="007923E5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65D" w:rsidRPr="007923E5" w:rsidRDefault="0029565D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:rsidR="00C36F4B" w:rsidRPr="007923E5" w:rsidRDefault="00951DAE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1) </w:t>
      </w:r>
      <w:r w:rsidR="00C36F4B" w:rsidRPr="007923E5">
        <w:rPr>
          <w:rFonts w:ascii="Times New Roman" w:hAnsi="Times New Roman" w:cs="Times New Roman"/>
          <w:sz w:val="24"/>
          <w:szCs w:val="24"/>
        </w:rPr>
        <w:t>фамилия, имя, отчество участника публичных консультаций или его представителя _____________________________________________________________</w:t>
      </w:r>
    </w:p>
    <w:p w:rsidR="0029565D" w:rsidRPr="007923E5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2) </w:t>
      </w:r>
      <w:r w:rsidR="00C36F4B" w:rsidRPr="007923E5">
        <w:rPr>
          <w:rFonts w:ascii="Times New Roman" w:hAnsi="Times New Roman" w:cs="Times New Roman"/>
          <w:sz w:val="24"/>
          <w:szCs w:val="24"/>
        </w:rPr>
        <w:t>к</w:t>
      </w:r>
      <w:r w:rsidR="0029565D" w:rsidRPr="007923E5">
        <w:rPr>
          <w:rFonts w:ascii="Times New Roman" w:hAnsi="Times New Roman" w:cs="Times New Roman"/>
          <w:sz w:val="24"/>
          <w:szCs w:val="24"/>
        </w:rPr>
        <w:t>онтактный телефон ________________________________________________</w:t>
      </w:r>
    </w:p>
    <w:p w:rsidR="0029565D" w:rsidRPr="007923E5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3) </w:t>
      </w:r>
      <w:r w:rsidR="00C36F4B" w:rsidRPr="007923E5">
        <w:rPr>
          <w:rFonts w:ascii="Times New Roman" w:hAnsi="Times New Roman" w:cs="Times New Roman"/>
          <w:sz w:val="24"/>
          <w:szCs w:val="24"/>
        </w:rPr>
        <w:t>э</w:t>
      </w:r>
      <w:r w:rsidR="0029565D" w:rsidRPr="007923E5">
        <w:rPr>
          <w:rFonts w:ascii="Times New Roman" w:hAnsi="Times New Roman" w:cs="Times New Roman"/>
          <w:sz w:val="24"/>
          <w:szCs w:val="24"/>
        </w:rPr>
        <w:t>лектронный адрес _________________________________________________</w:t>
      </w:r>
    </w:p>
    <w:p w:rsidR="0029565D" w:rsidRPr="007923E5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4) </w:t>
      </w:r>
      <w:r w:rsidR="00C36F4B" w:rsidRPr="007923E5">
        <w:rPr>
          <w:rFonts w:ascii="Times New Roman" w:hAnsi="Times New Roman" w:cs="Times New Roman"/>
          <w:sz w:val="24"/>
          <w:szCs w:val="24"/>
        </w:rPr>
        <w:t>н</w:t>
      </w:r>
      <w:r w:rsidR="0029565D" w:rsidRPr="007923E5">
        <w:rPr>
          <w:rFonts w:ascii="Times New Roman" w:hAnsi="Times New Roman" w:cs="Times New Roman"/>
          <w:sz w:val="24"/>
          <w:szCs w:val="24"/>
        </w:rPr>
        <w:t>азвание организации ____________________________________________</w:t>
      </w:r>
      <w:r w:rsidR="00C36F4B" w:rsidRPr="007923E5">
        <w:rPr>
          <w:rFonts w:ascii="Times New Roman" w:hAnsi="Times New Roman" w:cs="Times New Roman"/>
          <w:sz w:val="24"/>
          <w:szCs w:val="24"/>
        </w:rPr>
        <w:t>_</w:t>
      </w:r>
      <w:r w:rsidR="0029565D" w:rsidRPr="007923E5">
        <w:rPr>
          <w:rFonts w:ascii="Times New Roman" w:hAnsi="Times New Roman" w:cs="Times New Roman"/>
          <w:sz w:val="24"/>
          <w:szCs w:val="24"/>
        </w:rPr>
        <w:t>__</w:t>
      </w:r>
    </w:p>
    <w:p w:rsidR="0029565D" w:rsidRPr="007923E5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5) </w:t>
      </w:r>
      <w:r w:rsidR="00C36F4B" w:rsidRPr="007923E5">
        <w:rPr>
          <w:rFonts w:ascii="Times New Roman" w:hAnsi="Times New Roman" w:cs="Times New Roman"/>
          <w:sz w:val="24"/>
          <w:szCs w:val="24"/>
        </w:rPr>
        <w:t>с</w:t>
      </w:r>
      <w:r w:rsidR="0029565D" w:rsidRPr="007923E5">
        <w:rPr>
          <w:rFonts w:ascii="Times New Roman" w:hAnsi="Times New Roman" w:cs="Times New Roman"/>
          <w:sz w:val="24"/>
          <w:szCs w:val="24"/>
        </w:rPr>
        <w:t>фера деятельности организации ____________________________________</w:t>
      </w:r>
      <w:r w:rsidR="00C36F4B" w:rsidRPr="007923E5">
        <w:rPr>
          <w:rFonts w:ascii="Times New Roman" w:hAnsi="Times New Roman" w:cs="Times New Roman"/>
          <w:sz w:val="24"/>
          <w:szCs w:val="24"/>
        </w:rPr>
        <w:t>_</w:t>
      </w:r>
    </w:p>
    <w:p w:rsidR="00562FC7" w:rsidRPr="007923E5" w:rsidRDefault="00562FC7" w:rsidP="00BB09BD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B15D92" w:rsidRPr="007923E5" w:rsidRDefault="00562FC7" w:rsidP="00FE6744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 xml:space="preserve">Перечень вопросов в рамках проведения публичных консультаций по </w:t>
      </w:r>
      <w:r w:rsidR="00C36F4B" w:rsidRPr="007923E5">
        <w:rPr>
          <w:rFonts w:ascii="Times New Roman" w:hAnsi="Times New Roman" w:cs="Times New Roman"/>
          <w:sz w:val="24"/>
          <w:szCs w:val="24"/>
        </w:rPr>
        <w:t>проекту</w:t>
      </w:r>
      <w:r w:rsidR="00FE6744" w:rsidRPr="007923E5">
        <w:rPr>
          <w:rFonts w:ascii="Times New Roman" w:hAnsi="Times New Roman" w:cs="Times New Roman"/>
          <w:sz w:val="24"/>
          <w:szCs w:val="24"/>
        </w:rPr>
        <w:t xml:space="preserve"> </w:t>
      </w:r>
      <w:r w:rsidR="0043791D" w:rsidRPr="007923E5">
        <w:rPr>
          <w:rFonts w:ascii="Times New Roman" w:hAnsi="Times New Roman" w:cs="Times New Roman"/>
          <w:sz w:val="24"/>
          <w:szCs w:val="24"/>
        </w:rPr>
        <w:t>постановления Администрации города Челябинска «</w:t>
      </w:r>
      <w:r w:rsidR="00B15D92" w:rsidRPr="007923E5">
        <w:rPr>
          <w:rFonts w:ascii="Times New Roman" w:hAnsi="Times New Roman" w:cs="Times New Roman"/>
          <w:sz w:val="24"/>
          <w:szCs w:val="24"/>
        </w:rPr>
        <w:t xml:space="preserve">Выдача разрешений </w:t>
      </w:r>
      <w:r w:rsidR="00FE6744" w:rsidRPr="007923E5">
        <w:rPr>
          <w:rFonts w:ascii="Times New Roman" w:hAnsi="Times New Roman" w:cs="Times New Roman"/>
          <w:sz w:val="24"/>
          <w:szCs w:val="24"/>
        </w:rPr>
        <w:br/>
      </w:r>
      <w:r w:rsidR="00B15D92" w:rsidRPr="007923E5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земельных участков, находящихся в муниципальной собственности города Челябинска без предоставления земельных участков </w:t>
      </w:r>
      <w:r w:rsidR="00FE6744" w:rsidRPr="007923E5">
        <w:rPr>
          <w:rFonts w:ascii="Times New Roman" w:hAnsi="Times New Roman" w:cs="Times New Roman"/>
          <w:sz w:val="24"/>
          <w:szCs w:val="24"/>
        </w:rPr>
        <w:br/>
      </w:r>
      <w:r w:rsidR="00B15D92" w:rsidRPr="007923E5">
        <w:rPr>
          <w:rFonts w:ascii="Times New Roman" w:hAnsi="Times New Roman" w:cs="Times New Roman"/>
          <w:sz w:val="24"/>
          <w:szCs w:val="24"/>
        </w:rPr>
        <w:t>и установления сервитутов»</w:t>
      </w:r>
      <w:r w:rsidR="00FE6744" w:rsidRPr="007923E5">
        <w:rPr>
          <w:rFonts w:ascii="Times New Roman" w:hAnsi="Times New Roman" w:cs="Times New Roman"/>
          <w:sz w:val="24"/>
          <w:szCs w:val="24"/>
        </w:rPr>
        <w:t>:</w:t>
      </w:r>
    </w:p>
    <w:p w:rsidR="0043791D" w:rsidRPr="007923E5" w:rsidRDefault="0043791D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744" w:rsidRPr="007923E5" w:rsidRDefault="00FE6744" w:rsidP="00FE6744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FE6744" w:rsidRPr="007923E5" w:rsidRDefault="00FE6744" w:rsidP="00FE6744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923E5">
        <w:rPr>
          <w:rFonts w:ascii="Times New Roman" w:hAnsi="Times New Roman" w:cs="Times New Roman"/>
          <w:spacing w:val="-6"/>
          <w:sz w:val="24"/>
          <w:szCs w:val="24"/>
        </w:rPr>
        <w:t>4. 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7. Содержит ли проект нормативного правового акта нормы, не выполнимые на практике? Если да, укажите их.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8.</w:t>
      </w:r>
      <w:r w:rsidRPr="007923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923E5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FE6744" w:rsidRPr="007923E5" w:rsidRDefault="00FE6744" w:rsidP="00FE6744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9.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10.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FE6744" w:rsidRPr="007923E5" w:rsidRDefault="00FE6744" w:rsidP="00FE6744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11. 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FE6744" w:rsidRPr="007923E5" w:rsidRDefault="00FE6744" w:rsidP="00FE6744">
      <w:pPr>
        <w:spacing w:line="280" w:lineRule="exac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E5">
        <w:rPr>
          <w:rFonts w:ascii="Times New Roman" w:hAnsi="Times New Roman" w:cs="Times New Roman"/>
          <w:sz w:val="24"/>
          <w:szCs w:val="24"/>
        </w:rPr>
        <w:t>12. При наличии дополнительных предложений и замечаний, опишите их в произвольной форме и/или приложите к Вашему письму соответствующие материалы.</w:t>
      </w:r>
    </w:p>
    <w:p w:rsidR="00425685" w:rsidRPr="007923E5" w:rsidRDefault="00425685" w:rsidP="00FE6744">
      <w:pPr>
        <w:spacing w:line="280" w:lineRule="exact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5685" w:rsidRPr="007923E5" w:rsidSect="00BB09B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25" w:rsidRDefault="00264B25" w:rsidP="00BB39BD">
      <w:r>
        <w:separator/>
      </w:r>
    </w:p>
  </w:endnote>
  <w:endnote w:type="continuationSeparator" w:id="0">
    <w:p w:rsidR="00264B25" w:rsidRDefault="00264B25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25" w:rsidRDefault="00264B25" w:rsidP="00BB39BD">
      <w:r>
        <w:separator/>
      </w:r>
    </w:p>
  </w:footnote>
  <w:footnote w:type="continuationSeparator" w:id="0">
    <w:p w:rsidR="00264B25" w:rsidRDefault="00264B25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7815F1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7923E5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76DC9"/>
    <w:rsid w:val="000A7CB0"/>
    <w:rsid w:val="001063EC"/>
    <w:rsid w:val="0011695E"/>
    <w:rsid w:val="00132386"/>
    <w:rsid w:val="00151575"/>
    <w:rsid w:val="00171F5E"/>
    <w:rsid w:val="001B1672"/>
    <w:rsid w:val="001F1B32"/>
    <w:rsid w:val="001F2007"/>
    <w:rsid w:val="00264B25"/>
    <w:rsid w:val="00291677"/>
    <w:rsid w:val="0029565D"/>
    <w:rsid w:val="002A4048"/>
    <w:rsid w:val="002F0E08"/>
    <w:rsid w:val="003658EC"/>
    <w:rsid w:val="00393CFD"/>
    <w:rsid w:val="003F0100"/>
    <w:rsid w:val="00425685"/>
    <w:rsid w:val="0043791D"/>
    <w:rsid w:val="004B085F"/>
    <w:rsid w:val="004F1000"/>
    <w:rsid w:val="00511746"/>
    <w:rsid w:val="0052663B"/>
    <w:rsid w:val="00562FC7"/>
    <w:rsid w:val="00596F07"/>
    <w:rsid w:val="005C0A8D"/>
    <w:rsid w:val="005E2254"/>
    <w:rsid w:val="00685FCD"/>
    <w:rsid w:val="006A7D5C"/>
    <w:rsid w:val="007811BE"/>
    <w:rsid w:val="007815F1"/>
    <w:rsid w:val="007923E5"/>
    <w:rsid w:val="007E6B35"/>
    <w:rsid w:val="008A5AD8"/>
    <w:rsid w:val="008D2C38"/>
    <w:rsid w:val="00903A0B"/>
    <w:rsid w:val="009066F8"/>
    <w:rsid w:val="00932776"/>
    <w:rsid w:val="00951DAE"/>
    <w:rsid w:val="00962D48"/>
    <w:rsid w:val="0097369C"/>
    <w:rsid w:val="009B6AFF"/>
    <w:rsid w:val="009D4254"/>
    <w:rsid w:val="00A4355F"/>
    <w:rsid w:val="00A6271A"/>
    <w:rsid w:val="00A95D13"/>
    <w:rsid w:val="00AB6C44"/>
    <w:rsid w:val="00B144E4"/>
    <w:rsid w:val="00B15D92"/>
    <w:rsid w:val="00B355C9"/>
    <w:rsid w:val="00BB09BD"/>
    <w:rsid w:val="00BB1E08"/>
    <w:rsid w:val="00BB39BD"/>
    <w:rsid w:val="00C34C9C"/>
    <w:rsid w:val="00C357CA"/>
    <w:rsid w:val="00C36F4B"/>
    <w:rsid w:val="00C73076"/>
    <w:rsid w:val="00D60955"/>
    <w:rsid w:val="00E35D7A"/>
    <w:rsid w:val="00E461BE"/>
    <w:rsid w:val="00E72BAE"/>
    <w:rsid w:val="00F079D4"/>
    <w:rsid w:val="00F649AF"/>
    <w:rsid w:val="00F970C1"/>
    <w:rsid w:val="00FA1F13"/>
    <w:rsid w:val="00FA4A72"/>
    <w:rsid w:val="00FD009D"/>
    <w:rsid w:val="00FE6744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1248-5B4D-4149-B1EB-F404BF6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2</cp:revision>
  <cp:lastPrinted>2015-12-23T09:22:00Z</cp:lastPrinted>
  <dcterms:created xsi:type="dcterms:W3CDTF">2015-12-29T05:48:00Z</dcterms:created>
  <dcterms:modified xsi:type="dcterms:W3CDTF">2015-12-29T05:48:00Z</dcterms:modified>
</cp:coreProperties>
</file>