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A" w:rsidRPr="00DB6E83" w:rsidRDefault="00557B61" w:rsidP="00DB6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B6E8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419F8" w:rsidRDefault="00557B61" w:rsidP="001419F8">
      <w:pPr>
        <w:pStyle w:val="ConsPlusNonformat"/>
        <w:spacing w:line="28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9F8">
        <w:rPr>
          <w:rFonts w:ascii="Times New Roman" w:hAnsi="Times New Roman" w:cs="Times New Roman"/>
          <w:b/>
          <w:sz w:val="26"/>
          <w:szCs w:val="26"/>
        </w:rPr>
        <w:t xml:space="preserve">к проекту </w:t>
      </w:r>
      <w:r w:rsidR="001419F8" w:rsidRPr="001419F8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Челябинска</w:t>
      </w:r>
      <w:r w:rsidR="006A18CD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419F8" w:rsidRPr="001419F8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1419F8" w:rsidRPr="006A18CD">
        <w:rPr>
          <w:rFonts w:ascii="Times New Roman" w:hAnsi="Times New Roman" w:cs="Times New Roman"/>
          <w:b/>
          <w:sz w:val="26"/>
          <w:szCs w:val="26"/>
        </w:rPr>
        <w:t>«</w:t>
      </w:r>
      <w:r w:rsidR="00C274FB">
        <w:rPr>
          <w:rFonts w:ascii="Times New Roman" w:hAnsi="Times New Roman" w:cs="Times New Roman"/>
          <w:b/>
          <w:sz w:val="26"/>
          <w:szCs w:val="26"/>
        </w:rPr>
        <w:t>Порядок п</w:t>
      </w:r>
      <w:r w:rsidR="006A18CD" w:rsidRPr="006A18CD">
        <w:rPr>
          <w:rFonts w:ascii="Times New Roman" w:hAnsi="Times New Roman" w:cs="Times New Roman"/>
          <w:b/>
          <w:sz w:val="26"/>
          <w:szCs w:val="26"/>
        </w:rPr>
        <w:t>редоставлени</w:t>
      </w:r>
      <w:r w:rsidR="00C274FB">
        <w:rPr>
          <w:rFonts w:ascii="Times New Roman" w:hAnsi="Times New Roman" w:cs="Times New Roman"/>
          <w:b/>
          <w:sz w:val="26"/>
          <w:szCs w:val="26"/>
        </w:rPr>
        <w:t>я</w:t>
      </w:r>
      <w:r w:rsidR="006A18CD" w:rsidRPr="006A18CD">
        <w:rPr>
          <w:rFonts w:ascii="Times New Roman" w:hAnsi="Times New Roman" w:cs="Times New Roman"/>
          <w:b/>
          <w:sz w:val="26"/>
          <w:szCs w:val="26"/>
        </w:rPr>
        <w:t xml:space="preserve"> земельных участков </w:t>
      </w:r>
      <w:r w:rsidR="002C41D0">
        <w:rPr>
          <w:rFonts w:ascii="Times New Roman" w:hAnsi="Times New Roman" w:cs="Times New Roman"/>
          <w:b/>
          <w:sz w:val="26"/>
          <w:szCs w:val="26"/>
        </w:rPr>
        <w:br/>
      </w:r>
      <w:r w:rsidR="006A18CD" w:rsidRPr="006A18CD">
        <w:rPr>
          <w:rFonts w:ascii="Times New Roman" w:hAnsi="Times New Roman" w:cs="Times New Roman"/>
          <w:b/>
          <w:sz w:val="26"/>
          <w:szCs w:val="26"/>
        </w:rPr>
        <w:t>в аренду, собственность гражданам и юридическим лицам, заключившим соглашение об инвестиционной деятельности с Администрацией города Челябинска</w:t>
      </w:r>
      <w:r w:rsidR="001419F8" w:rsidRPr="006A18CD">
        <w:rPr>
          <w:rFonts w:ascii="Times New Roman" w:hAnsi="Times New Roman" w:cs="Times New Roman"/>
          <w:b/>
          <w:sz w:val="26"/>
          <w:szCs w:val="26"/>
        </w:rPr>
        <w:t>»</w:t>
      </w:r>
    </w:p>
    <w:p w:rsidR="007C4312" w:rsidRPr="006A18CD" w:rsidRDefault="007C4312" w:rsidP="001419F8">
      <w:pPr>
        <w:pStyle w:val="ConsPlusNonformat"/>
        <w:spacing w:line="28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6665" w:rsidRDefault="007C4312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4312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Челябинска «Об утверждении административного регламента предоставления муниципальной услуги «</w:t>
      </w:r>
      <w:r w:rsidR="00C274FB">
        <w:rPr>
          <w:rFonts w:ascii="Times New Roman" w:hAnsi="Times New Roman" w:cs="Times New Roman"/>
          <w:sz w:val="26"/>
          <w:szCs w:val="26"/>
        </w:rPr>
        <w:t>Порядок п</w:t>
      </w:r>
      <w:r w:rsidRPr="007C4312">
        <w:rPr>
          <w:rFonts w:ascii="Times New Roman" w:hAnsi="Times New Roman" w:cs="Times New Roman"/>
          <w:sz w:val="26"/>
          <w:szCs w:val="26"/>
        </w:rPr>
        <w:t>редоставле</w:t>
      </w:r>
      <w:r w:rsidR="00C274FB">
        <w:rPr>
          <w:rFonts w:ascii="Times New Roman" w:hAnsi="Times New Roman" w:cs="Times New Roman"/>
          <w:sz w:val="26"/>
          <w:szCs w:val="26"/>
        </w:rPr>
        <w:t>ния</w:t>
      </w:r>
      <w:r w:rsidRPr="007C4312">
        <w:rPr>
          <w:rFonts w:ascii="Times New Roman" w:hAnsi="Times New Roman" w:cs="Times New Roman"/>
          <w:sz w:val="26"/>
          <w:szCs w:val="26"/>
        </w:rPr>
        <w:t xml:space="preserve"> земельных уч</w:t>
      </w:r>
      <w:r w:rsidR="00082C18">
        <w:rPr>
          <w:rFonts w:ascii="Times New Roman" w:hAnsi="Times New Roman" w:cs="Times New Roman"/>
          <w:sz w:val="26"/>
          <w:szCs w:val="26"/>
        </w:rPr>
        <w:t xml:space="preserve">астков в аренду, собственность </w:t>
      </w:r>
      <w:r w:rsidRPr="007C4312">
        <w:rPr>
          <w:rFonts w:ascii="Times New Roman" w:hAnsi="Times New Roman" w:cs="Times New Roman"/>
          <w:sz w:val="26"/>
          <w:szCs w:val="26"/>
        </w:rPr>
        <w:t xml:space="preserve">гражданам </w:t>
      </w:r>
      <w:r w:rsidR="00082C1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C4312">
        <w:rPr>
          <w:rFonts w:ascii="Times New Roman" w:hAnsi="Times New Roman" w:cs="Times New Roman"/>
          <w:sz w:val="26"/>
          <w:szCs w:val="26"/>
        </w:rPr>
        <w:t>и юридическим лицам, заключившим соглашение об инвестиционной деятельности с Администрацией города Челябинска»</w:t>
      </w:r>
      <w:r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557B61" w:rsidRPr="007C4312">
        <w:rPr>
          <w:rFonts w:ascii="Times New Roman" w:hAnsi="Times New Roman" w:cs="Times New Roman"/>
          <w:sz w:val="26"/>
          <w:szCs w:val="26"/>
        </w:rPr>
        <w:t xml:space="preserve"> </w:t>
      </w:r>
      <w:r w:rsidR="00557B61" w:rsidRPr="00DB6E83">
        <w:rPr>
          <w:rFonts w:ascii="Times New Roman" w:hAnsi="Times New Roman" w:cs="Times New Roman"/>
          <w:sz w:val="26"/>
          <w:szCs w:val="26"/>
        </w:rPr>
        <w:t>в</w:t>
      </w:r>
      <w:r w:rsidR="006A18CD">
        <w:rPr>
          <w:rFonts w:ascii="Times New Roman" w:hAnsi="Times New Roman" w:cs="Times New Roman"/>
          <w:sz w:val="26"/>
          <w:szCs w:val="26"/>
        </w:rPr>
        <w:t xml:space="preserve"> целях создания условий для повышения инвестиционной привлекательности и увеличения инвестиционной активности на территории города Челябинска, в том числе путем</w:t>
      </w:r>
      <w:r w:rsidR="0010666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05A52" w:rsidRDefault="00106665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6330">
        <w:rPr>
          <w:rFonts w:ascii="Times New Roman" w:hAnsi="Times New Roman" w:cs="Times New Roman"/>
          <w:sz w:val="26"/>
          <w:szCs w:val="26"/>
        </w:rPr>
        <w:t> </w:t>
      </w:r>
      <w:r w:rsidR="006A18CD">
        <w:rPr>
          <w:rFonts w:ascii="Times New Roman" w:hAnsi="Times New Roman" w:cs="Times New Roman"/>
          <w:sz w:val="26"/>
          <w:szCs w:val="26"/>
        </w:rPr>
        <w:t>сокращения срока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, а также сроков исполнения отдельных административных процедур </w:t>
      </w:r>
      <w:r w:rsidR="00396D85">
        <w:rPr>
          <w:rFonts w:ascii="Times New Roman" w:hAnsi="Times New Roman" w:cs="Times New Roman"/>
          <w:sz w:val="26"/>
          <w:szCs w:val="26"/>
        </w:rPr>
        <w:t>в процессе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6665" w:rsidRDefault="00C46330" w:rsidP="007C43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C4312">
        <w:rPr>
          <w:rFonts w:ascii="Times New Roman" w:hAnsi="Times New Roman" w:cs="Times New Roman"/>
          <w:sz w:val="26"/>
          <w:szCs w:val="26"/>
        </w:rPr>
        <w:t xml:space="preserve">упорядочения административных процедур и </w:t>
      </w:r>
      <w:r w:rsidR="00106665">
        <w:rPr>
          <w:rFonts w:ascii="Times New Roman" w:hAnsi="Times New Roman" w:cs="Times New Roman"/>
          <w:sz w:val="26"/>
          <w:szCs w:val="26"/>
        </w:rPr>
        <w:t>определения должностных лиц, ответственных за выполнение отде</w:t>
      </w:r>
      <w:r w:rsidR="007C4312">
        <w:rPr>
          <w:rFonts w:ascii="Times New Roman" w:hAnsi="Times New Roman" w:cs="Times New Roman"/>
          <w:sz w:val="26"/>
          <w:szCs w:val="26"/>
        </w:rPr>
        <w:t>льных административных процедур;</w:t>
      </w:r>
      <w:r w:rsidR="001066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665" w:rsidRDefault="00106665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633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устранения избыточных административных процедур, если </w:t>
      </w:r>
      <w:r w:rsidR="00082C18">
        <w:rPr>
          <w:rFonts w:ascii="Times New Roman" w:hAnsi="Times New Roman" w:cs="Times New Roman"/>
          <w:sz w:val="26"/>
          <w:szCs w:val="26"/>
        </w:rPr>
        <w:t xml:space="preserve">                               это </w:t>
      </w:r>
      <w:r>
        <w:rPr>
          <w:rFonts w:ascii="Times New Roman" w:hAnsi="Times New Roman" w:cs="Times New Roman"/>
          <w:sz w:val="26"/>
          <w:szCs w:val="26"/>
        </w:rPr>
        <w:t>не противоречит нормативным правовым актам Российской Федерации, Челябинской области и города Челябинска;</w:t>
      </w:r>
    </w:p>
    <w:p w:rsidR="00106665" w:rsidRDefault="00C46330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06665">
        <w:rPr>
          <w:rFonts w:ascii="Times New Roman" w:hAnsi="Times New Roman" w:cs="Times New Roman"/>
          <w:sz w:val="26"/>
          <w:szCs w:val="26"/>
        </w:rPr>
        <w:t>снижения количества взаимодействия заявителей с должностными лицами;</w:t>
      </w:r>
    </w:p>
    <w:p w:rsidR="00106665" w:rsidRDefault="00106665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633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сокращения количества документов, предоставляемых заявителями </w:t>
      </w:r>
      <w:r w:rsidR="00082C1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применения новых форм документов, позволяющих устранить необходимость неоднократного предоставления идентичной информации</w:t>
      </w:r>
      <w:r w:rsidR="00396D85">
        <w:rPr>
          <w:rFonts w:ascii="Times New Roman" w:hAnsi="Times New Roman" w:cs="Times New Roman"/>
          <w:sz w:val="26"/>
          <w:szCs w:val="26"/>
        </w:rPr>
        <w:t>;</w:t>
      </w:r>
    </w:p>
    <w:p w:rsidR="00396D85" w:rsidRDefault="00396D85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633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использования межведомственного взаимодействия при предоставлении муниципальной услуги, в том числе с использованием информационно – коммуникационных технологий. </w:t>
      </w:r>
    </w:p>
    <w:p w:rsidR="006A18CD" w:rsidRDefault="001419F8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</w:t>
      </w:r>
      <w:r w:rsidR="00DB6E83" w:rsidRPr="00DB6E83">
        <w:rPr>
          <w:rFonts w:ascii="Times New Roman" w:hAnsi="Times New Roman" w:cs="Times New Roman"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Челябинска «Об утверждении административного регламента предоставления муниципальной услуги </w:t>
      </w:r>
      <w:r w:rsidRPr="006A18CD">
        <w:rPr>
          <w:rFonts w:ascii="Times New Roman" w:hAnsi="Times New Roman" w:cs="Times New Roman"/>
          <w:sz w:val="26"/>
          <w:szCs w:val="26"/>
        </w:rPr>
        <w:t>«</w:t>
      </w:r>
      <w:r w:rsidR="00C274FB">
        <w:rPr>
          <w:rFonts w:ascii="Times New Roman" w:hAnsi="Times New Roman" w:cs="Times New Roman"/>
          <w:sz w:val="26"/>
          <w:szCs w:val="26"/>
        </w:rPr>
        <w:t>Порядок предоставления</w:t>
      </w:r>
      <w:r w:rsidR="006A18CD" w:rsidRPr="006A18CD">
        <w:rPr>
          <w:rFonts w:ascii="Times New Roman" w:hAnsi="Times New Roman" w:cs="Times New Roman"/>
          <w:sz w:val="26"/>
          <w:szCs w:val="26"/>
        </w:rPr>
        <w:t xml:space="preserve"> земельных уч</w:t>
      </w:r>
      <w:r w:rsidR="00082C18">
        <w:rPr>
          <w:rFonts w:ascii="Times New Roman" w:hAnsi="Times New Roman" w:cs="Times New Roman"/>
          <w:sz w:val="26"/>
          <w:szCs w:val="26"/>
        </w:rPr>
        <w:t xml:space="preserve">астков в аренду, собственность </w:t>
      </w:r>
      <w:r w:rsidR="006A18CD" w:rsidRPr="006A18CD">
        <w:rPr>
          <w:rFonts w:ascii="Times New Roman" w:hAnsi="Times New Roman" w:cs="Times New Roman"/>
          <w:sz w:val="26"/>
          <w:szCs w:val="26"/>
        </w:rPr>
        <w:t>гражданам и юридическим лицам, заключившим соглашение об инвестиционной деятельности с Администрацией города Челябинска</w:t>
      </w:r>
      <w:r w:rsidRPr="006A18CD">
        <w:rPr>
          <w:rFonts w:ascii="Times New Roman" w:hAnsi="Times New Roman" w:cs="Times New Roman"/>
          <w:sz w:val="26"/>
          <w:szCs w:val="26"/>
        </w:rPr>
        <w:t>»</w:t>
      </w:r>
      <w:r w:rsidR="006A18CD"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t xml:space="preserve">требует отмены </w:t>
      </w:r>
      <w:r w:rsidR="006A18CD">
        <w:rPr>
          <w:rFonts w:ascii="Times New Roman" w:hAnsi="Times New Roman" w:cs="Times New Roman"/>
          <w:sz w:val="26"/>
          <w:szCs w:val="26"/>
        </w:rPr>
        <w:t>иных нормативно правовых актов.</w:t>
      </w:r>
    </w:p>
    <w:p w:rsidR="00DB6E83" w:rsidRPr="006A18CD" w:rsidRDefault="00DB6E83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Реализация проекта </w:t>
      </w:r>
      <w:r w:rsidR="001419F8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Челябинска              «Об утверждении административного регламента предоставления муниципальной услуги </w:t>
      </w:r>
      <w:r w:rsidR="001419F8" w:rsidRPr="006A18CD">
        <w:rPr>
          <w:rFonts w:ascii="Times New Roman" w:hAnsi="Times New Roman" w:cs="Times New Roman"/>
          <w:sz w:val="26"/>
          <w:szCs w:val="26"/>
        </w:rPr>
        <w:t>«</w:t>
      </w:r>
      <w:r w:rsidR="00C274FB">
        <w:rPr>
          <w:rFonts w:ascii="Times New Roman" w:hAnsi="Times New Roman" w:cs="Times New Roman"/>
          <w:sz w:val="26"/>
          <w:szCs w:val="26"/>
        </w:rPr>
        <w:t>Порядок п</w:t>
      </w:r>
      <w:r w:rsidR="006A18CD" w:rsidRPr="006A18CD">
        <w:rPr>
          <w:rFonts w:ascii="Times New Roman" w:hAnsi="Times New Roman" w:cs="Times New Roman"/>
          <w:sz w:val="26"/>
          <w:szCs w:val="26"/>
        </w:rPr>
        <w:t>редоставлени</w:t>
      </w:r>
      <w:r w:rsidR="00C274FB">
        <w:rPr>
          <w:rFonts w:ascii="Times New Roman" w:hAnsi="Times New Roman" w:cs="Times New Roman"/>
          <w:sz w:val="26"/>
          <w:szCs w:val="26"/>
        </w:rPr>
        <w:t>я</w:t>
      </w:r>
      <w:r w:rsidR="006A18CD" w:rsidRPr="006A18CD">
        <w:rPr>
          <w:rFonts w:ascii="Times New Roman" w:hAnsi="Times New Roman" w:cs="Times New Roman"/>
          <w:sz w:val="26"/>
          <w:szCs w:val="26"/>
        </w:rPr>
        <w:t xml:space="preserve"> земельных участков в аренду, собственность гражданам и юридическим лицам, заключившим соглашение об инвестиционной деятельности с Администрацией города Челябинска</w:t>
      </w:r>
      <w:r w:rsidR="001419F8" w:rsidRPr="006A18CD">
        <w:rPr>
          <w:rFonts w:ascii="Times New Roman" w:hAnsi="Times New Roman" w:cs="Times New Roman"/>
          <w:sz w:val="26"/>
          <w:szCs w:val="26"/>
        </w:rPr>
        <w:t>»</w:t>
      </w:r>
      <w:r w:rsidR="004C612F" w:rsidRPr="006A18CD">
        <w:rPr>
          <w:rFonts w:ascii="Times New Roman" w:hAnsi="Times New Roman" w:cs="Times New Roman"/>
          <w:sz w:val="26"/>
          <w:szCs w:val="26"/>
        </w:rPr>
        <w:t xml:space="preserve"> </w:t>
      </w:r>
      <w:r w:rsidRPr="006A18CD">
        <w:rPr>
          <w:rFonts w:ascii="Times New Roman" w:hAnsi="Times New Roman" w:cs="Times New Roman"/>
          <w:sz w:val="26"/>
          <w:szCs w:val="26"/>
        </w:rPr>
        <w:t>не потребует</w:t>
      </w:r>
      <w:r w:rsidR="007C4312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6A18CD">
        <w:rPr>
          <w:rFonts w:ascii="Times New Roman" w:hAnsi="Times New Roman" w:cs="Times New Roman"/>
          <w:sz w:val="26"/>
          <w:szCs w:val="26"/>
        </w:rPr>
        <w:t xml:space="preserve"> финансовых затрат.</w:t>
      </w:r>
    </w:p>
    <w:p w:rsidR="00DB6E83" w:rsidRP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DB6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>Председатель Комитета по управлению</w:t>
      </w:r>
    </w:p>
    <w:p w:rsidR="00DB6E83" w:rsidRPr="006A18CD" w:rsidRDefault="00DB6E83" w:rsidP="00DB6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имуществом и земельным отношениям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419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A18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18CD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6A18CD">
        <w:rPr>
          <w:rFonts w:ascii="Times New Roman" w:hAnsi="Times New Roman" w:cs="Times New Roman"/>
          <w:sz w:val="26"/>
          <w:szCs w:val="26"/>
        </w:rPr>
        <w:t>Чигинцев</w:t>
      </w:r>
      <w:proofErr w:type="spellEnd"/>
    </w:p>
    <w:sectPr w:rsidR="00DB6E83" w:rsidRPr="006A18CD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5A52"/>
    <w:rsid w:val="00027EF5"/>
    <w:rsid w:val="00082C18"/>
    <w:rsid w:val="00105785"/>
    <w:rsid w:val="00106665"/>
    <w:rsid w:val="001419F8"/>
    <w:rsid w:val="00177DD0"/>
    <w:rsid w:val="002C41D0"/>
    <w:rsid w:val="00396D85"/>
    <w:rsid w:val="0047731F"/>
    <w:rsid w:val="00477E9B"/>
    <w:rsid w:val="004C612F"/>
    <w:rsid w:val="00557B61"/>
    <w:rsid w:val="005911AA"/>
    <w:rsid w:val="00627506"/>
    <w:rsid w:val="00657933"/>
    <w:rsid w:val="0069331A"/>
    <w:rsid w:val="006A18CD"/>
    <w:rsid w:val="007C4312"/>
    <w:rsid w:val="007D265A"/>
    <w:rsid w:val="00941B5E"/>
    <w:rsid w:val="00981279"/>
    <w:rsid w:val="00995A8E"/>
    <w:rsid w:val="00AF2D16"/>
    <w:rsid w:val="00B8111A"/>
    <w:rsid w:val="00C21F66"/>
    <w:rsid w:val="00C274FB"/>
    <w:rsid w:val="00C46330"/>
    <w:rsid w:val="00D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Федерягина Кристина Николаевна</cp:lastModifiedBy>
  <cp:revision>2</cp:revision>
  <cp:lastPrinted>2015-07-02T06:20:00Z</cp:lastPrinted>
  <dcterms:created xsi:type="dcterms:W3CDTF">2015-07-03T06:32:00Z</dcterms:created>
  <dcterms:modified xsi:type="dcterms:W3CDTF">2015-07-03T06:32:00Z</dcterms:modified>
</cp:coreProperties>
</file>