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CFF9B" w14:textId="77777777" w:rsidR="00F7206C" w:rsidRPr="0021303E" w:rsidRDefault="00F7206C">
      <w:pPr>
        <w:spacing w:after="0"/>
        <w:jc w:val="both"/>
        <w:rPr>
          <w:b/>
          <w:sz w:val="26"/>
          <w:szCs w:val="26"/>
        </w:rPr>
      </w:pPr>
      <w:bookmarkStart w:id="0" w:name="_GoBack"/>
      <w:bookmarkEnd w:id="0"/>
    </w:p>
    <w:p w14:paraId="4A96A52A" w14:textId="77777777" w:rsidR="00F7206C" w:rsidRPr="0021303E" w:rsidRDefault="00F7206C">
      <w:pPr>
        <w:spacing w:after="0" w:line="240" w:lineRule="auto"/>
        <w:jc w:val="both"/>
        <w:rPr>
          <w:b/>
          <w:sz w:val="26"/>
          <w:szCs w:val="26"/>
        </w:rPr>
      </w:pPr>
    </w:p>
    <w:p w14:paraId="104B1D85" w14:textId="77777777" w:rsidR="00F7206C" w:rsidRPr="0021303E" w:rsidRDefault="00F7206C" w:rsidP="0021303E">
      <w:pPr>
        <w:spacing w:after="0" w:line="240" w:lineRule="auto"/>
        <w:rPr>
          <w:b/>
          <w:sz w:val="26"/>
          <w:szCs w:val="26"/>
        </w:rPr>
      </w:pPr>
    </w:p>
    <w:p w14:paraId="75723E44" w14:textId="77777777" w:rsidR="00526FFE" w:rsidRDefault="00526FFE" w:rsidP="0021303E">
      <w:pPr>
        <w:spacing w:after="0" w:line="240" w:lineRule="auto"/>
        <w:ind w:left="5103"/>
        <w:rPr>
          <w:b/>
          <w:sz w:val="24"/>
          <w:szCs w:val="24"/>
        </w:rPr>
      </w:pPr>
    </w:p>
    <w:p w14:paraId="3ACB9DE1" w14:textId="77777777" w:rsidR="00526FFE" w:rsidRDefault="00526FFE" w:rsidP="0021303E">
      <w:pPr>
        <w:spacing w:after="0" w:line="240" w:lineRule="auto"/>
        <w:ind w:left="5103"/>
        <w:rPr>
          <w:b/>
          <w:sz w:val="24"/>
          <w:szCs w:val="24"/>
        </w:rPr>
      </w:pPr>
    </w:p>
    <w:p w14:paraId="30749F39" w14:textId="77777777" w:rsidR="00526FFE" w:rsidRDefault="00526FFE" w:rsidP="0021303E">
      <w:pPr>
        <w:spacing w:after="0" w:line="240" w:lineRule="auto"/>
        <w:ind w:left="5103"/>
        <w:rPr>
          <w:b/>
          <w:sz w:val="24"/>
          <w:szCs w:val="24"/>
        </w:rPr>
      </w:pPr>
    </w:p>
    <w:p w14:paraId="050D296C" w14:textId="77777777" w:rsidR="00526FFE" w:rsidRDefault="00526FFE" w:rsidP="0021303E">
      <w:pPr>
        <w:spacing w:after="0" w:line="240" w:lineRule="auto"/>
        <w:ind w:left="5103"/>
        <w:rPr>
          <w:b/>
          <w:sz w:val="24"/>
          <w:szCs w:val="24"/>
        </w:rPr>
      </w:pPr>
    </w:p>
    <w:p w14:paraId="64FAD44C" w14:textId="77777777" w:rsidR="00526FFE" w:rsidRDefault="00526FFE" w:rsidP="0021303E">
      <w:pPr>
        <w:spacing w:after="0" w:line="240" w:lineRule="auto"/>
        <w:ind w:left="5103"/>
        <w:rPr>
          <w:b/>
          <w:sz w:val="24"/>
          <w:szCs w:val="24"/>
        </w:rPr>
      </w:pPr>
    </w:p>
    <w:p w14:paraId="7A063629" w14:textId="515BFB12" w:rsidR="0021303E" w:rsidRPr="00A93F18" w:rsidRDefault="007D4283" w:rsidP="0021303E">
      <w:pPr>
        <w:spacing w:after="0" w:line="240" w:lineRule="auto"/>
        <w:ind w:left="5103"/>
        <w:rPr>
          <w:b/>
          <w:sz w:val="24"/>
          <w:szCs w:val="24"/>
        </w:rPr>
      </w:pPr>
      <w:r w:rsidRPr="00A93F18">
        <w:rPr>
          <w:b/>
          <w:sz w:val="24"/>
          <w:szCs w:val="24"/>
        </w:rPr>
        <w:t>Руководителям торгово-промышленных палат</w:t>
      </w:r>
    </w:p>
    <w:p w14:paraId="47DBABD6" w14:textId="77777777" w:rsidR="007D4283" w:rsidRPr="00A93F18" w:rsidRDefault="007D4283" w:rsidP="0021303E">
      <w:pPr>
        <w:spacing w:after="0" w:line="240" w:lineRule="auto"/>
        <w:ind w:left="5103"/>
        <w:rPr>
          <w:b/>
          <w:sz w:val="24"/>
          <w:szCs w:val="24"/>
        </w:rPr>
      </w:pPr>
    </w:p>
    <w:p w14:paraId="50BBC292" w14:textId="0730083B" w:rsidR="007D4283" w:rsidRPr="00A93F18" w:rsidRDefault="007D4283" w:rsidP="0021303E">
      <w:pPr>
        <w:spacing w:after="0" w:line="240" w:lineRule="auto"/>
        <w:ind w:left="5103"/>
        <w:rPr>
          <w:b/>
          <w:sz w:val="24"/>
          <w:szCs w:val="24"/>
        </w:rPr>
      </w:pPr>
      <w:r w:rsidRPr="00A93F18">
        <w:rPr>
          <w:b/>
          <w:sz w:val="24"/>
          <w:szCs w:val="24"/>
        </w:rPr>
        <w:t>Руководителям организаций – членов ТПП РФ</w:t>
      </w:r>
      <w:r w:rsidR="00A93F18" w:rsidRPr="00A93F18">
        <w:rPr>
          <w:b/>
          <w:sz w:val="24"/>
          <w:szCs w:val="24"/>
        </w:rPr>
        <w:t xml:space="preserve"> (по списку)</w:t>
      </w:r>
    </w:p>
    <w:p w14:paraId="6394338B" w14:textId="77777777" w:rsidR="007D4283" w:rsidRPr="00A93F18" w:rsidRDefault="007D4283" w:rsidP="0021303E">
      <w:pPr>
        <w:spacing w:after="0" w:line="240" w:lineRule="auto"/>
        <w:ind w:left="5103"/>
        <w:rPr>
          <w:b/>
          <w:sz w:val="24"/>
          <w:szCs w:val="24"/>
        </w:rPr>
      </w:pPr>
    </w:p>
    <w:p w14:paraId="74A3A5E2" w14:textId="77777777" w:rsidR="00F7206C" w:rsidRPr="00A93F18" w:rsidRDefault="00F7206C" w:rsidP="0043655D">
      <w:pPr>
        <w:rPr>
          <w:b/>
          <w:sz w:val="24"/>
          <w:szCs w:val="24"/>
        </w:rPr>
      </w:pPr>
    </w:p>
    <w:p w14:paraId="451FCFFA" w14:textId="21012C8A" w:rsidR="00F7206C" w:rsidRPr="00A93F18" w:rsidRDefault="007D4283">
      <w:pPr>
        <w:jc w:val="center"/>
        <w:rPr>
          <w:b/>
          <w:sz w:val="24"/>
          <w:szCs w:val="24"/>
        </w:rPr>
      </w:pPr>
      <w:r w:rsidRPr="00A93F18">
        <w:rPr>
          <w:b/>
          <w:sz w:val="24"/>
          <w:szCs w:val="24"/>
        </w:rPr>
        <w:t>Уважаемые коллеги!</w:t>
      </w:r>
    </w:p>
    <w:p w14:paraId="18438B6A" w14:textId="42335A11" w:rsidR="00AC269D" w:rsidRPr="00A93F18" w:rsidRDefault="00EB7EB9" w:rsidP="00A93F18">
      <w:pPr>
        <w:spacing w:after="0" w:line="240" w:lineRule="auto"/>
        <w:ind w:firstLine="720"/>
        <w:jc w:val="both"/>
        <w:rPr>
          <w:b/>
          <w:sz w:val="24"/>
          <w:szCs w:val="24"/>
        </w:rPr>
      </w:pPr>
      <w:r w:rsidRPr="00A93F18">
        <w:rPr>
          <w:b/>
          <w:sz w:val="24"/>
          <w:szCs w:val="24"/>
        </w:rPr>
        <w:t>2</w:t>
      </w:r>
      <w:r w:rsidR="00A93F18" w:rsidRPr="00A93F18">
        <w:rPr>
          <w:b/>
          <w:sz w:val="24"/>
          <w:szCs w:val="24"/>
        </w:rPr>
        <w:t>8</w:t>
      </w:r>
      <w:r w:rsidR="00AC269D" w:rsidRPr="00A93F18">
        <w:rPr>
          <w:b/>
          <w:sz w:val="24"/>
          <w:szCs w:val="24"/>
        </w:rPr>
        <w:t xml:space="preserve"> </w:t>
      </w:r>
      <w:r w:rsidR="00A93F18" w:rsidRPr="00A93F18">
        <w:rPr>
          <w:b/>
          <w:sz w:val="24"/>
          <w:szCs w:val="24"/>
        </w:rPr>
        <w:t>августа</w:t>
      </w:r>
      <w:r w:rsidR="00AC269D" w:rsidRPr="00A93F18">
        <w:rPr>
          <w:b/>
          <w:sz w:val="24"/>
          <w:szCs w:val="24"/>
        </w:rPr>
        <w:t xml:space="preserve"> 2026 года в 1</w:t>
      </w:r>
      <w:r w:rsidR="00A93F18" w:rsidRPr="00A93F18">
        <w:rPr>
          <w:b/>
          <w:sz w:val="24"/>
          <w:szCs w:val="24"/>
        </w:rPr>
        <w:t>1</w:t>
      </w:r>
      <w:r w:rsidR="00AC269D" w:rsidRPr="00A93F18">
        <w:rPr>
          <w:b/>
          <w:sz w:val="24"/>
          <w:szCs w:val="24"/>
        </w:rPr>
        <w:t>:00 (</w:t>
      </w:r>
      <w:proofErr w:type="spellStart"/>
      <w:proofErr w:type="gramStart"/>
      <w:r w:rsidR="00AC269D" w:rsidRPr="00A93F18">
        <w:rPr>
          <w:b/>
          <w:sz w:val="24"/>
          <w:szCs w:val="24"/>
        </w:rPr>
        <w:t>мск</w:t>
      </w:r>
      <w:proofErr w:type="spellEnd"/>
      <w:proofErr w:type="gramEnd"/>
      <w:r w:rsidR="00AC269D" w:rsidRPr="00A93F18">
        <w:rPr>
          <w:b/>
          <w:sz w:val="24"/>
          <w:szCs w:val="24"/>
        </w:rPr>
        <w:t>)</w:t>
      </w:r>
      <w:r w:rsidR="00AC269D" w:rsidRPr="00A93F18">
        <w:rPr>
          <w:sz w:val="24"/>
          <w:szCs w:val="24"/>
        </w:rPr>
        <w:t xml:space="preserve"> состоится </w:t>
      </w:r>
      <w:proofErr w:type="spellStart"/>
      <w:r w:rsidR="00AC269D" w:rsidRPr="00A93F18">
        <w:rPr>
          <w:sz w:val="24"/>
          <w:szCs w:val="24"/>
        </w:rPr>
        <w:t>вебинар</w:t>
      </w:r>
      <w:proofErr w:type="spellEnd"/>
      <w:r w:rsidR="00AC269D" w:rsidRPr="00A93F18">
        <w:rPr>
          <w:sz w:val="24"/>
          <w:szCs w:val="24"/>
        </w:rPr>
        <w:t xml:space="preserve"> </w:t>
      </w:r>
      <w:r w:rsidRPr="00A93F18">
        <w:rPr>
          <w:sz w:val="24"/>
          <w:szCs w:val="24"/>
        </w:rPr>
        <w:t xml:space="preserve">Комиссии по инвестициям в роботизацию и автоматизацию производства </w:t>
      </w:r>
      <w:r w:rsidR="00AC269D" w:rsidRPr="00A93F18">
        <w:rPr>
          <w:sz w:val="24"/>
          <w:szCs w:val="24"/>
        </w:rPr>
        <w:t>Совета ТПП РФ по финансовому рынку и инвестициям</w:t>
      </w:r>
      <w:r w:rsidR="00AC269D" w:rsidRPr="00A93F18">
        <w:rPr>
          <w:b/>
          <w:sz w:val="24"/>
          <w:szCs w:val="24"/>
        </w:rPr>
        <w:t xml:space="preserve"> «</w:t>
      </w:r>
      <w:r w:rsidR="00A93F18" w:rsidRPr="00A93F18">
        <w:rPr>
          <w:b/>
          <w:sz w:val="24"/>
          <w:szCs w:val="24"/>
        </w:rPr>
        <w:t>Как подготовить команду для самостоятельной интеграции роботов  в производственные процессы</w:t>
      </w:r>
      <w:r w:rsidR="00AC269D" w:rsidRPr="00A93F18">
        <w:rPr>
          <w:b/>
          <w:sz w:val="24"/>
          <w:szCs w:val="24"/>
        </w:rPr>
        <w:t>»</w:t>
      </w:r>
      <w:r w:rsidR="009A1926" w:rsidRPr="00A93F18">
        <w:rPr>
          <w:b/>
          <w:sz w:val="24"/>
          <w:szCs w:val="24"/>
        </w:rPr>
        <w:t>.</w:t>
      </w:r>
    </w:p>
    <w:p w14:paraId="52683892" w14:textId="36A05AF4" w:rsidR="00AC269D" w:rsidRPr="00A93F18" w:rsidRDefault="00AC269D" w:rsidP="00AC269D">
      <w:pPr>
        <w:spacing w:after="0" w:line="240" w:lineRule="auto"/>
        <w:ind w:firstLine="720"/>
        <w:jc w:val="both"/>
        <w:rPr>
          <w:sz w:val="24"/>
          <w:szCs w:val="24"/>
        </w:rPr>
      </w:pPr>
      <w:r w:rsidRPr="00A93F18">
        <w:rPr>
          <w:sz w:val="24"/>
          <w:szCs w:val="24"/>
        </w:rPr>
        <w:t xml:space="preserve">В программе </w:t>
      </w:r>
      <w:proofErr w:type="spellStart"/>
      <w:r w:rsidRPr="00A93F18">
        <w:rPr>
          <w:sz w:val="24"/>
          <w:szCs w:val="24"/>
        </w:rPr>
        <w:t>вебинара</w:t>
      </w:r>
      <w:proofErr w:type="spellEnd"/>
      <w:r w:rsidR="00EB7EB9" w:rsidRPr="00A93F18">
        <w:rPr>
          <w:sz w:val="24"/>
          <w:szCs w:val="24"/>
        </w:rPr>
        <w:t xml:space="preserve"> будут рассмотрены вопросы</w:t>
      </w:r>
      <w:r w:rsidRPr="00A93F18">
        <w:rPr>
          <w:sz w:val="24"/>
          <w:szCs w:val="24"/>
        </w:rPr>
        <w:t>:</w:t>
      </w:r>
    </w:p>
    <w:p w14:paraId="3FF23706" w14:textId="77777777" w:rsidR="00A93F18" w:rsidRPr="00A93F18" w:rsidRDefault="00A93F18" w:rsidP="00A93F18">
      <w:pPr>
        <w:pStyle w:val="a6"/>
        <w:numPr>
          <w:ilvl w:val="0"/>
          <w:numId w:val="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A93F18">
        <w:rPr>
          <w:bCs/>
          <w:sz w:val="24"/>
          <w:szCs w:val="24"/>
        </w:rPr>
        <w:t>«Внутренний интегратор»:</w:t>
      </w:r>
      <w:r w:rsidRPr="00A93F18">
        <w:rPr>
          <w:sz w:val="24"/>
          <w:szCs w:val="24"/>
        </w:rPr>
        <w:t xml:space="preserve"> как компетенции могут определить вектор развития предприятия в краткосрочной и среднесрочной перспективе.</w:t>
      </w:r>
    </w:p>
    <w:p w14:paraId="4A35C80E" w14:textId="77777777" w:rsidR="00A93F18" w:rsidRPr="00A93F18" w:rsidRDefault="00A93F18" w:rsidP="00A93F18">
      <w:pPr>
        <w:pStyle w:val="a6"/>
        <w:numPr>
          <w:ilvl w:val="0"/>
          <w:numId w:val="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A93F18">
        <w:rPr>
          <w:bCs/>
          <w:sz w:val="24"/>
          <w:szCs w:val="24"/>
        </w:rPr>
        <w:t xml:space="preserve">Анатомия команды «внутреннего </w:t>
      </w:r>
      <w:proofErr w:type="gramStart"/>
      <w:r w:rsidRPr="00A93F18">
        <w:rPr>
          <w:bCs/>
          <w:sz w:val="24"/>
          <w:szCs w:val="24"/>
        </w:rPr>
        <w:t>интегратора</w:t>
      </w:r>
      <w:proofErr w:type="gramEnd"/>
      <w:r w:rsidRPr="00A93F18">
        <w:rPr>
          <w:bCs/>
          <w:sz w:val="24"/>
          <w:szCs w:val="24"/>
        </w:rPr>
        <w:t>»:</w:t>
      </w:r>
      <w:r w:rsidRPr="00A93F18">
        <w:rPr>
          <w:sz w:val="24"/>
          <w:szCs w:val="24"/>
        </w:rPr>
        <w:t xml:space="preserve"> какие роли и специалисты обязательны в штате для успешного внедрения робота своими силами.</w:t>
      </w:r>
    </w:p>
    <w:p w14:paraId="0C48A9FD" w14:textId="77777777" w:rsidR="00A93F18" w:rsidRPr="00A93F18" w:rsidRDefault="00A93F18" w:rsidP="00A93F18">
      <w:pPr>
        <w:pStyle w:val="a6"/>
        <w:numPr>
          <w:ilvl w:val="0"/>
          <w:numId w:val="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A93F18">
        <w:rPr>
          <w:bCs/>
          <w:sz w:val="24"/>
          <w:szCs w:val="24"/>
        </w:rPr>
        <w:t>Нанимать или обучать:</w:t>
      </w:r>
      <w:r w:rsidRPr="00A93F18">
        <w:rPr>
          <w:sz w:val="24"/>
          <w:szCs w:val="24"/>
        </w:rPr>
        <w:t xml:space="preserve"> как правильно выбрать стратегию преодоления кадрового кризиса.</w:t>
      </w:r>
    </w:p>
    <w:p w14:paraId="5AAE0DC6" w14:textId="77777777" w:rsidR="00A93F18" w:rsidRPr="00A93F18" w:rsidRDefault="00A93F18" w:rsidP="00A93F18">
      <w:pPr>
        <w:pStyle w:val="a6"/>
        <w:numPr>
          <w:ilvl w:val="0"/>
          <w:numId w:val="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A93F18">
        <w:rPr>
          <w:bCs/>
          <w:sz w:val="24"/>
          <w:szCs w:val="24"/>
        </w:rPr>
        <w:t xml:space="preserve">Аудит кадрового потенциала: </w:t>
      </w:r>
      <w:r w:rsidRPr="00A93F18">
        <w:rPr>
          <w:sz w:val="24"/>
          <w:szCs w:val="24"/>
        </w:rPr>
        <w:t xml:space="preserve">как оценить текущий уровень специалистов предприятия и понять, кого именно нужно </w:t>
      </w:r>
      <w:proofErr w:type="spellStart"/>
      <w:r w:rsidRPr="00A93F18">
        <w:rPr>
          <w:sz w:val="24"/>
          <w:szCs w:val="24"/>
        </w:rPr>
        <w:t>дообучать</w:t>
      </w:r>
      <w:proofErr w:type="spellEnd"/>
      <w:r w:rsidRPr="00A93F18">
        <w:rPr>
          <w:sz w:val="24"/>
          <w:szCs w:val="24"/>
        </w:rPr>
        <w:t xml:space="preserve"> в первую очередь.</w:t>
      </w:r>
    </w:p>
    <w:p w14:paraId="62534DFA" w14:textId="0DB9FF48" w:rsidR="00A93F18" w:rsidRPr="00A93F18" w:rsidRDefault="00A93F18" w:rsidP="00A93F18">
      <w:pPr>
        <w:pStyle w:val="a6"/>
        <w:numPr>
          <w:ilvl w:val="0"/>
          <w:numId w:val="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A93F18">
        <w:rPr>
          <w:bCs/>
          <w:sz w:val="24"/>
          <w:szCs w:val="24"/>
        </w:rPr>
        <w:t>Возможности Центров развития промышленной робототехники для предприятий:</w:t>
      </w:r>
      <w:r w:rsidRPr="00A93F18">
        <w:rPr>
          <w:sz w:val="24"/>
          <w:szCs w:val="24"/>
        </w:rPr>
        <w:t xml:space="preserve"> оценка команды, программы ДПО, интенсивные форматы обучения («Фабрика роботизированных процессов»), использование практической инфраструктуры центра и экспертное сопровождение реальных проектов роботизации.</w:t>
      </w:r>
    </w:p>
    <w:p w14:paraId="30E362FD" w14:textId="77777777" w:rsidR="00A93F18" w:rsidRPr="00A93F18" w:rsidRDefault="00A93F18" w:rsidP="00A93F18">
      <w:pPr>
        <w:pStyle w:val="a6"/>
        <w:numPr>
          <w:ilvl w:val="0"/>
          <w:numId w:val="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A93F18">
        <w:rPr>
          <w:bCs/>
          <w:sz w:val="24"/>
          <w:szCs w:val="24"/>
        </w:rPr>
        <w:t xml:space="preserve">Примеры подготовки команды внутреннего интегратора: </w:t>
      </w:r>
      <w:r w:rsidRPr="00A93F18">
        <w:rPr>
          <w:sz w:val="24"/>
          <w:szCs w:val="24"/>
        </w:rPr>
        <w:t>разбор критических ошибок, необходимые финансовые вложения и эффективность.</w:t>
      </w:r>
    </w:p>
    <w:p w14:paraId="696EE266" w14:textId="24BEF010" w:rsidR="00AC269D" w:rsidRPr="00A93F18" w:rsidRDefault="00AC269D" w:rsidP="00AC269D">
      <w:pPr>
        <w:spacing w:after="0" w:line="240" w:lineRule="auto"/>
        <w:ind w:firstLine="720"/>
        <w:jc w:val="both"/>
        <w:rPr>
          <w:sz w:val="24"/>
          <w:szCs w:val="24"/>
        </w:rPr>
      </w:pPr>
      <w:r w:rsidRPr="00A93F18">
        <w:rPr>
          <w:sz w:val="24"/>
          <w:szCs w:val="24"/>
        </w:rPr>
        <w:t xml:space="preserve">Мероприятие проводится в </w:t>
      </w:r>
      <w:proofErr w:type="gramStart"/>
      <w:r w:rsidRPr="00A93F18">
        <w:rPr>
          <w:sz w:val="24"/>
          <w:szCs w:val="24"/>
        </w:rPr>
        <w:t>рамках</w:t>
      </w:r>
      <w:proofErr w:type="gramEnd"/>
      <w:r w:rsidRPr="00A93F18">
        <w:rPr>
          <w:sz w:val="24"/>
          <w:szCs w:val="24"/>
        </w:rPr>
        <w:t xml:space="preserve"> образовательно-экспертной деятельности Совета ТПП РФ по финансовому рынку и инвестициям, направле</w:t>
      </w:r>
      <w:r w:rsidR="00EB7EB9" w:rsidRPr="00A93F18">
        <w:rPr>
          <w:sz w:val="24"/>
          <w:szCs w:val="24"/>
        </w:rPr>
        <w:t>нной на повышение финансовой и инвестиционной</w:t>
      </w:r>
      <w:r w:rsidRPr="00A93F18">
        <w:rPr>
          <w:sz w:val="24"/>
          <w:szCs w:val="24"/>
        </w:rPr>
        <w:t xml:space="preserve"> грамотности российского бизнеса.</w:t>
      </w:r>
    </w:p>
    <w:p w14:paraId="4D833248" w14:textId="55AEC410" w:rsidR="00AC269D" w:rsidRPr="00A93F18" w:rsidRDefault="00AC269D" w:rsidP="00AC269D">
      <w:pPr>
        <w:spacing w:after="0" w:line="240" w:lineRule="auto"/>
        <w:ind w:firstLine="720"/>
        <w:jc w:val="both"/>
        <w:rPr>
          <w:b/>
          <w:sz w:val="24"/>
          <w:szCs w:val="24"/>
        </w:rPr>
      </w:pPr>
      <w:r w:rsidRPr="00A93F18">
        <w:rPr>
          <w:sz w:val="24"/>
          <w:szCs w:val="24"/>
        </w:rPr>
        <w:t xml:space="preserve">Приглашаем вас и ваших представителей при заинтересованности принять участие в </w:t>
      </w:r>
      <w:proofErr w:type="spellStart"/>
      <w:r w:rsidRPr="00A93F18">
        <w:rPr>
          <w:sz w:val="24"/>
          <w:szCs w:val="24"/>
        </w:rPr>
        <w:t>вебинаре</w:t>
      </w:r>
      <w:proofErr w:type="spellEnd"/>
      <w:r w:rsidRPr="00A93F18">
        <w:rPr>
          <w:sz w:val="24"/>
          <w:szCs w:val="24"/>
        </w:rPr>
        <w:t xml:space="preserve">. </w:t>
      </w:r>
      <w:r w:rsidRPr="00A93F18">
        <w:rPr>
          <w:b/>
          <w:sz w:val="24"/>
          <w:szCs w:val="24"/>
        </w:rPr>
        <w:t>Участие бесплатное.</w:t>
      </w:r>
    </w:p>
    <w:p w14:paraId="64B119E7" w14:textId="0B52D2B7" w:rsidR="00EB7EB9" w:rsidRPr="00A93F18" w:rsidRDefault="00AC269D" w:rsidP="00AC269D">
      <w:pPr>
        <w:spacing w:after="0" w:line="240" w:lineRule="auto"/>
        <w:ind w:firstLine="720"/>
        <w:jc w:val="both"/>
        <w:rPr>
          <w:b/>
          <w:sz w:val="24"/>
          <w:szCs w:val="24"/>
        </w:rPr>
      </w:pPr>
      <w:r w:rsidRPr="00A93F18">
        <w:rPr>
          <w:b/>
          <w:sz w:val="24"/>
          <w:szCs w:val="24"/>
        </w:rPr>
        <w:t xml:space="preserve">Регистрация и подключение по ссылке: </w:t>
      </w:r>
      <w:hyperlink r:id="rId8" w:history="1">
        <w:r w:rsidR="00A93F18" w:rsidRPr="00A93F18">
          <w:rPr>
            <w:rStyle w:val="a5"/>
            <w:b/>
            <w:sz w:val="24"/>
            <w:szCs w:val="24"/>
          </w:rPr>
          <w:t>https://v.tpprf.ru/c/5823527659</w:t>
        </w:r>
      </w:hyperlink>
    </w:p>
    <w:p w14:paraId="6246B2F5" w14:textId="3354AADB" w:rsidR="00AC269D" w:rsidRPr="00A93F18" w:rsidRDefault="00AC269D" w:rsidP="00AC269D">
      <w:pPr>
        <w:spacing w:after="0" w:line="240" w:lineRule="auto"/>
        <w:ind w:firstLine="720"/>
        <w:jc w:val="both"/>
        <w:rPr>
          <w:sz w:val="24"/>
          <w:szCs w:val="24"/>
        </w:rPr>
      </w:pPr>
      <w:r w:rsidRPr="00A93F18">
        <w:rPr>
          <w:sz w:val="24"/>
          <w:szCs w:val="24"/>
        </w:rPr>
        <w:t xml:space="preserve">Контактное лицо по организационным вопросам: ответственный секретарь Совета ТПП РФ по финансовому рынку и инвестициям Варсанов Владислав Юрьевич, </w:t>
      </w:r>
      <w:hyperlink r:id="rId9" w:history="1">
        <w:r w:rsidRPr="00A93F18">
          <w:rPr>
            <w:rStyle w:val="a5"/>
            <w:sz w:val="24"/>
            <w:szCs w:val="24"/>
          </w:rPr>
          <w:t>varsanov.vyu@tpprf.ru</w:t>
        </w:r>
      </w:hyperlink>
      <w:r w:rsidRPr="00A93F18">
        <w:rPr>
          <w:sz w:val="24"/>
          <w:szCs w:val="24"/>
        </w:rPr>
        <w:t>, (495) 620-03-68.</w:t>
      </w:r>
    </w:p>
    <w:p w14:paraId="242596CA" w14:textId="4D4C507F" w:rsidR="00526FFE" w:rsidRPr="00A93F18" w:rsidRDefault="00526FFE" w:rsidP="00AC269D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46E6A801" w14:textId="77777777" w:rsidR="0021303E" w:rsidRPr="00A93F18" w:rsidRDefault="0021303E" w:rsidP="0021303E">
      <w:pPr>
        <w:spacing w:after="0" w:line="240" w:lineRule="auto"/>
        <w:ind w:firstLine="720"/>
        <w:jc w:val="both"/>
        <w:rPr>
          <w:b/>
          <w:sz w:val="24"/>
          <w:szCs w:val="24"/>
        </w:rPr>
      </w:pPr>
    </w:p>
    <w:p w14:paraId="19C80E59" w14:textId="77777777" w:rsidR="0021303E" w:rsidRPr="00A93F18" w:rsidRDefault="0021303E" w:rsidP="0021303E">
      <w:pPr>
        <w:spacing w:after="0" w:line="240" w:lineRule="auto"/>
        <w:jc w:val="both"/>
        <w:rPr>
          <w:sz w:val="24"/>
          <w:szCs w:val="24"/>
        </w:rPr>
      </w:pPr>
      <w:r w:rsidRPr="00A93F18">
        <w:rPr>
          <w:sz w:val="24"/>
          <w:szCs w:val="24"/>
        </w:rPr>
        <w:t>С уважением,</w:t>
      </w:r>
    </w:p>
    <w:p w14:paraId="2ADB39F6" w14:textId="77777777" w:rsidR="0021303E" w:rsidRDefault="0021303E" w:rsidP="0021303E">
      <w:pPr>
        <w:spacing w:after="0" w:line="240" w:lineRule="auto"/>
        <w:ind w:firstLine="720"/>
        <w:jc w:val="both"/>
        <w:rPr>
          <w:b/>
          <w:sz w:val="24"/>
          <w:szCs w:val="24"/>
        </w:rPr>
      </w:pPr>
    </w:p>
    <w:p w14:paraId="482E99E1" w14:textId="77777777" w:rsidR="00975670" w:rsidRPr="00A93F18" w:rsidRDefault="00975670" w:rsidP="0021303E">
      <w:pPr>
        <w:spacing w:after="0" w:line="240" w:lineRule="auto"/>
        <w:ind w:firstLine="720"/>
        <w:jc w:val="both"/>
        <w:rPr>
          <w:b/>
          <w:sz w:val="24"/>
          <w:szCs w:val="24"/>
        </w:rPr>
      </w:pPr>
    </w:p>
    <w:p w14:paraId="374B4CBD" w14:textId="42B7F684" w:rsidR="0021303E" w:rsidRPr="00A93F18" w:rsidRDefault="00004BA6" w:rsidP="0021303E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П</w:t>
      </w:r>
      <w:r w:rsidR="0021303E" w:rsidRPr="00A93F18">
        <w:rPr>
          <w:sz w:val="24"/>
          <w:szCs w:val="24"/>
        </w:rPr>
        <w:t>резидент</w:t>
      </w:r>
      <w:r>
        <w:rPr>
          <w:sz w:val="24"/>
          <w:szCs w:val="24"/>
        </w:rPr>
        <w:t>а</w:t>
      </w:r>
      <w:r w:rsidR="0021303E" w:rsidRPr="00A93F18">
        <w:rPr>
          <w:sz w:val="24"/>
          <w:szCs w:val="24"/>
        </w:rPr>
        <w:tab/>
      </w:r>
      <w:r w:rsidR="0021303E" w:rsidRPr="00A93F18">
        <w:rPr>
          <w:sz w:val="24"/>
          <w:szCs w:val="24"/>
        </w:rPr>
        <w:tab/>
      </w:r>
      <w:r w:rsidR="0021303E" w:rsidRPr="00A93F18">
        <w:rPr>
          <w:sz w:val="24"/>
          <w:szCs w:val="24"/>
        </w:rPr>
        <w:tab/>
      </w:r>
      <w:r w:rsidR="0021303E" w:rsidRPr="00A93F18">
        <w:rPr>
          <w:sz w:val="24"/>
          <w:szCs w:val="24"/>
        </w:rPr>
        <w:tab/>
      </w:r>
      <w:r w:rsidR="0021303E" w:rsidRPr="00A93F18">
        <w:rPr>
          <w:sz w:val="24"/>
          <w:szCs w:val="24"/>
        </w:rPr>
        <w:tab/>
      </w:r>
      <w:r w:rsidR="0021303E" w:rsidRPr="00A93F18">
        <w:rPr>
          <w:sz w:val="24"/>
          <w:szCs w:val="24"/>
        </w:rPr>
        <w:tab/>
      </w:r>
      <w:r w:rsidR="0021303E" w:rsidRPr="00A93F18">
        <w:rPr>
          <w:sz w:val="24"/>
          <w:szCs w:val="24"/>
        </w:rPr>
        <w:tab/>
      </w:r>
      <w:r w:rsidR="0021303E" w:rsidRPr="00A93F18">
        <w:rPr>
          <w:sz w:val="24"/>
          <w:szCs w:val="24"/>
        </w:rPr>
        <w:tab/>
      </w:r>
      <w:r w:rsidR="0021303E" w:rsidRPr="00A93F18">
        <w:rPr>
          <w:sz w:val="24"/>
          <w:szCs w:val="24"/>
        </w:rPr>
        <w:tab/>
      </w:r>
      <w:r>
        <w:rPr>
          <w:sz w:val="24"/>
          <w:szCs w:val="24"/>
        </w:rPr>
        <w:t>В</w:t>
      </w:r>
      <w:r w:rsidR="00526FFE" w:rsidRPr="00A93F18">
        <w:rPr>
          <w:sz w:val="24"/>
          <w:szCs w:val="24"/>
        </w:rPr>
        <w:t>.</w:t>
      </w:r>
      <w:r w:rsidR="00AC269D" w:rsidRPr="00A93F18">
        <w:rPr>
          <w:sz w:val="24"/>
          <w:szCs w:val="24"/>
        </w:rPr>
        <w:t>В</w:t>
      </w:r>
      <w:r w:rsidR="00526FFE" w:rsidRPr="00A93F18">
        <w:rPr>
          <w:sz w:val="24"/>
          <w:szCs w:val="24"/>
        </w:rPr>
        <w:t xml:space="preserve">. </w:t>
      </w:r>
      <w:r>
        <w:rPr>
          <w:sz w:val="24"/>
          <w:szCs w:val="24"/>
        </w:rPr>
        <w:t>Чубаров</w:t>
      </w:r>
    </w:p>
    <w:sectPr w:rsidR="0021303E" w:rsidRPr="00A93F18" w:rsidSect="00AC269D">
      <w:headerReference w:type="default" r:id="rId10"/>
      <w:footerReference w:type="default" r:id="rId11"/>
      <w:pgSz w:w="11906" w:h="16838"/>
      <w:pgMar w:top="851" w:right="851" w:bottom="567" w:left="1276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B9219" w14:textId="77777777" w:rsidR="0050574F" w:rsidRDefault="0050574F">
      <w:pPr>
        <w:spacing w:after="0" w:line="240" w:lineRule="auto"/>
      </w:pPr>
      <w:r>
        <w:separator/>
      </w:r>
    </w:p>
  </w:endnote>
  <w:endnote w:type="continuationSeparator" w:id="0">
    <w:p w14:paraId="5F5F6D07" w14:textId="77777777" w:rsidR="0050574F" w:rsidRDefault="0050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942D5" w14:textId="77777777" w:rsidR="00AC269D" w:rsidRPr="00AD3369" w:rsidRDefault="00AC269D" w:rsidP="00AC269D">
    <w:pPr>
      <w:pStyle w:val="aa"/>
      <w:rPr>
        <w:sz w:val="20"/>
        <w:szCs w:val="20"/>
      </w:rPr>
    </w:pPr>
    <w:r w:rsidRPr="00AD3369">
      <w:rPr>
        <w:sz w:val="20"/>
        <w:szCs w:val="20"/>
      </w:rPr>
      <w:t xml:space="preserve">Варсанов В.Ю., </w:t>
    </w:r>
    <w:hyperlink r:id="rId1" w:history="1">
      <w:r w:rsidRPr="00AD3369">
        <w:rPr>
          <w:rStyle w:val="a5"/>
          <w:sz w:val="20"/>
          <w:szCs w:val="20"/>
          <w:lang w:val="en-US"/>
        </w:rPr>
        <w:t>varsanov</w:t>
      </w:r>
      <w:r w:rsidRPr="00AD3369">
        <w:rPr>
          <w:rStyle w:val="a5"/>
          <w:sz w:val="20"/>
          <w:szCs w:val="20"/>
        </w:rPr>
        <w:t>.</w:t>
      </w:r>
      <w:r w:rsidRPr="00AD3369">
        <w:rPr>
          <w:rStyle w:val="a5"/>
          <w:sz w:val="20"/>
          <w:szCs w:val="20"/>
          <w:lang w:val="en-US"/>
        </w:rPr>
        <w:t>vyu</w:t>
      </w:r>
      <w:r w:rsidRPr="00AD3369">
        <w:rPr>
          <w:rStyle w:val="a5"/>
          <w:sz w:val="20"/>
          <w:szCs w:val="20"/>
        </w:rPr>
        <w:t>@</w:t>
      </w:r>
      <w:r w:rsidRPr="00AD3369">
        <w:rPr>
          <w:rStyle w:val="a5"/>
          <w:sz w:val="20"/>
          <w:szCs w:val="20"/>
          <w:lang w:val="en-US"/>
        </w:rPr>
        <w:t>tpprf</w:t>
      </w:r>
      <w:r w:rsidRPr="00AD3369">
        <w:rPr>
          <w:rStyle w:val="a5"/>
          <w:sz w:val="20"/>
          <w:szCs w:val="20"/>
        </w:rPr>
        <w:t>.</w:t>
      </w:r>
      <w:r w:rsidRPr="00AD3369">
        <w:rPr>
          <w:rStyle w:val="a5"/>
          <w:sz w:val="20"/>
          <w:szCs w:val="20"/>
          <w:lang w:val="en-US"/>
        </w:rPr>
        <w:t>ru</w:t>
      </w:r>
    </w:hyperlink>
  </w:p>
  <w:p w14:paraId="0AFACD1A" w14:textId="30CB0611" w:rsidR="00F7206C" w:rsidRPr="00AC269D" w:rsidRDefault="00AC269D" w:rsidP="00AC269D">
    <w:pPr>
      <w:pStyle w:val="aa"/>
      <w:rPr>
        <w:sz w:val="20"/>
        <w:szCs w:val="20"/>
      </w:rPr>
    </w:pPr>
    <w:r w:rsidRPr="00AD3369">
      <w:rPr>
        <w:sz w:val="20"/>
        <w:szCs w:val="20"/>
      </w:rPr>
      <w:t>(495) 620-03-68</w:t>
    </w:r>
  </w:p>
  <w:p w14:paraId="529B154B" w14:textId="77777777" w:rsidR="00F7206C" w:rsidRDefault="00F7206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64C3F" w14:textId="77777777" w:rsidR="0050574F" w:rsidRDefault="0050574F">
      <w:pPr>
        <w:spacing w:after="0" w:line="240" w:lineRule="auto"/>
      </w:pPr>
      <w:r>
        <w:separator/>
      </w:r>
    </w:p>
  </w:footnote>
  <w:footnote w:type="continuationSeparator" w:id="0">
    <w:p w14:paraId="3DB03C24" w14:textId="77777777" w:rsidR="0050574F" w:rsidRDefault="0050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2F4FE" w14:textId="3CB122FD" w:rsidR="00F7206C" w:rsidRDefault="00CE03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93F18">
      <w:rPr>
        <w:noProof/>
        <w:color w:val="000000"/>
      </w:rPr>
      <w:t>2</w:t>
    </w:r>
    <w:r>
      <w:rPr>
        <w:color w:val="000000"/>
      </w:rPr>
      <w:fldChar w:fldCharType="end"/>
    </w:r>
  </w:p>
  <w:p w14:paraId="5EFDACC2" w14:textId="77777777" w:rsidR="00F7206C" w:rsidRDefault="00F7206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08A"/>
    <w:multiLevelType w:val="hybridMultilevel"/>
    <w:tmpl w:val="C616E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D3E29"/>
    <w:multiLevelType w:val="multilevel"/>
    <w:tmpl w:val="E49CB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EB0B93"/>
    <w:multiLevelType w:val="hybridMultilevel"/>
    <w:tmpl w:val="8A127D98"/>
    <w:lvl w:ilvl="0" w:tplc="A4803F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plc="21783D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2E6408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E8C9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2EA86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EA93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866B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00CC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2FED2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2A5F65"/>
    <w:multiLevelType w:val="hybridMultilevel"/>
    <w:tmpl w:val="EA72B2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6C"/>
    <w:rsid w:val="00002545"/>
    <w:rsid w:val="00004BA6"/>
    <w:rsid w:val="00007F99"/>
    <w:rsid w:val="00020C76"/>
    <w:rsid w:val="001D76A4"/>
    <w:rsid w:val="0021303E"/>
    <w:rsid w:val="00245E38"/>
    <w:rsid w:val="0029378A"/>
    <w:rsid w:val="0033436F"/>
    <w:rsid w:val="003C1A52"/>
    <w:rsid w:val="003D6FD4"/>
    <w:rsid w:val="003E42EF"/>
    <w:rsid w:val="0043655D"/>
    <w:rsid w:val="00484760"/>
    <w:rsid w:val="0050574F"/>
    <w:rsid w:val="00526FFE"/>
    <w:rsid w:val="005731A8"/>
    <w:rsid w:val="005B3CC9"/>
    <w:rsid w:val="005E0629"/>
    <w:rsid w:val="005F2684"/>
    <w:rsid w:val="00623EB1"/>
    <w:rsid w:val="006A3B46"/>
    <w:rsid w:val="006C4839"/>
    <w:rsid w:val="006C6B5F"/>
    <w:rsid w:val="006E0B0C"/>
    <w:rsid w:val="006F7484"/>
    <w:rsid w:val="0071352C"/>
    <w:rsid w:val="007D4283"/>
    <w:rsid w:val="008113F0"/>
    <w:rsid w:val="00857640"/>
    <w:rsid w:val="008A6CB2"/>
    <w:rsid w:val="009164A9"/>
    <w:rsid w:val="00937057"/>
    <w:rsid w:val="00975670"/>
    <w:rsid w:val="00991C12"/>
    <w:rsid w:val="0099459A"/>
    <w:rsid w:val="009A1926"/>
    <w:rsid w:val="009D0489"/>
    <w:rsid w:val="009E2EE2"/>
    <w:rsid w:val="00A2511C"/>
    <w:rsid w:val="00A83827"/>
    <w:rsid w:val="00A93F18"/>
    <w:rsid w:val="00AC269D"/>
    <w:rsid w:val="00AD3369"/>
    <w:rsid w:val="00AE25CA"/>
    <w:rsid w:val="00B66C35"/>
    <w:rsid w:val="00BC7ECE"/>
    <w:rsid w:val="00BD427E"/>
    <w:rsid w:val="00C51067"/>
    <w:rsid w:val="00CA4670"/>
    <w:rsid w:val="00CC1C9D"/>
    <w:rsid w:val="00CE03E8"/>
    <w:rsid w:val="00CE61F0"/>
    <w:rsid w:val="00D5319C"/>
    <w:rsid w:val="00D94A38"/>
    <w:rsid w:val="00E2102B"/>
    <w:rsid w:val="00E63CE5"/>
    <w:rsid w:val="00EB7EB9"/>
    <w:rsid w:val="00F13995"/>
    <w:rsid w:val="00F7206C"/>
    <w:rsid w:val="00F8400B"/>
    <w:rsid w:val="00FD202D"/>
    <w:rsid w:val="00FF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B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472C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1303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E61F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1C9D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AD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3369"/>
  </w:style>
  <w:style w:type="paragraph" w:styleId="aa">
    <w:name w:val="footer"/>
    <w:basedOn w:val="a"/>
    <w:link w:val="ab"/>
    <w:uiPriority w:val="99"/>
    <w:unhideWhenUsed/>
    <w:rsid w:val="00AD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3369"/>
  </w:style>
  <w:style w:type="paragraph" w:styleId="ac">
    <w:name w:val="Balloon Text"/>
    <w:basedOn w:val="a"/>
    <w:link w:val="ad"/>
    <w:uiPriority w:val="99"/>
    <w:semiHidden/>
    <w:unhideWhenUsed/>
    <w:rsid w:val="00AD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3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472C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1303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E61F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1C9D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AD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3369"/>
  </w:style>
  <w:style w:type="paragraph" w:styleId="aa">
    <w:name w:val="footer"/>
    <w:basedOn w:val="a"/>
    <w:link w:val="ab"/>
    <w:uiPriority w:val="99"/>
    <w:unhideWhenUsed/>
    <w:rsid w:val="00AD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3369"/>
  </w:style>
  <w:style w:type="paragraph" w:styleId="ac">
    <w:name w:val="Balloon Text"/>
    <w:basedOn w:val="a"/>
    <w:link w:val="ad"/>
    <w:uiPriority w:val="99"/>
    <w:semiHidden/>
    <w:unhideWhenUsed/>
    <w:rsid w:val="00AD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3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.tpprf.ru/c/582352765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rsanov.vyu@tpprf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arsanov.vyu@tpprf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Варсанов Владислав Юрьевич</dc:creator>
  <cp:lastModifiedBy>ТПП РФ</cp:lastModifiedBy>
  <cp:revision>2</cp:revision>
  <dcterms:created xsi:type="dcterms:W3CDTF">2026-08-12T14:10:00Z</dcterms:created>
  <dcterms:modified xsi:type="dcterms:W3CDTF">2026-08-12T14:10:00Z</dcterms:modified>
</cp:coreProperties>
</file>