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XO Thames" w:hAnsi="XO Thames"/>
          <w:sz w:val="26"/>
          <w:szCs w:val="26"/>
        </w:rPr>
        <w:t>Опросный лист</w:t>
      </w:r>
    </w:p>
    <w:p>
      <w:pPr>
        <w:pStyle w:val="Normal"/>
        <w:ind w:left="1065" w:right="23" w:hanging="0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 xml:space="preserve">Пожалуйста, заполните и направьте данную форму по электронной почте </w:t>
        <w:br/>
        <w:t xml:space="preserve">на адрес: </w:t>
      </w:r>
      <w:r>
        <w:rPr>
          <w:rFonts w:eastAsia="Times New Roman" w:cs="Times New Roman" w:ascii="XO Thames" w:hAnsi="XO Thames"/>
          <w:sz w:val="26"/>
          <w:szCs w:val="26"/>
          <w:lang w:val="en-US"/>
        </w:rPr>
        <w:t>bolshakova</w:t>
      </w:r>
      <w:r>
        <w:rPr>
          <w:rFonts w:eastAsia="Times New Roman" w:cs="Times New Roman" w:ascii="XO Thames" w:hAnsi="XO Thames"/>
          <w:sz w:val="26"/>
          <w:szCs w:val="26"/>
        </w:rPr>
        <w:t>@</w:t>
      </w:r>
      <w:r>
        <w:rPr>
          <w:rFonts w:eastAsia="Times New Roman" w:cs="Times New Roman" w:ascii="XO Thames" w:hAnsi="XO Thames"/>
          <w:sz w:val="26"/>
          <w:szCs w:val="26"/>
          <w:lang w:val="en-US"/>
        </w:rPr>
        <w:t>kuizo</w:t>
      </w:r>
      <w:r>
        <w:rPr>
          <w:rFonts w:eastAsia="Times New Roman" w:cs="Times New Roman" w:ascii="XO Thames" w:hAnsi="XO Thames"/>
          <w:sz w:val="26"/>
          <w:szCs w:val="26"/>
        </w:rPr>
        <w:t>.</w:t>
      </w:r>
      <w:r>
        <w:rPr>
          <w:rFonts w:eastAsia="Times New Roman" w:cs="Times New Roman" w:ascii="XO Thames" w:hAnsi="XO Thames"/>
          <w:sz w:val="26"/>
          <w:szCs w:val="26"/>
          <w:lang w:val="en-US"/>
        </w:rPr>
        <w:t>ru</w:t>
      </w:r>
      <w:r>
        <w:rPr>
          <w:rFonts w:eastAsia="Times New Roman" w:cs="Times New Roman" w:ascii="XO Thames" w:hAnsi="XO Thames"/>
          <w:sz w:val="26"/>
          <w:szCs w:val="26"/>
        </w:rPr>
        <w:t xml:space="preserve">  не позднее 21.08.2019.</w:t>
      </w:r>
    </w:p>
    <w:p>
      <w:pPr>
        <w:pStyle w:val="Normal"/>
        <w:ind w:firstLine="709"/>
        <w:jc w:val="both"/>
        <w:rPr>
          <w:rFonts w:ascii="XO Thames" w:hAnsi="XO Thames" w:eastAsia="Times New Roman" w:cs="Times New Roman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-1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2) сфера деятельности организации 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3) фамилия, имя, отчество контактного лица 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4) контактный телефон ________________________________________________</w:t>
      </w:r>
    </w:p>
    <w:p>
      <w:pPr>
        <w:pStyle w:val="Normal"/>
        <w:ind w:right="23"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5) электронный адрес _________________________________________________</w:t>
      </w:r>
    </w:p>
    <w:p>
      <w:pPr>
        <w:pStyle w:val="Normal"/>
        <w:ind w:right="22" w:hanging="0"/>
        <w:jc w:val="center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spacing w:before="0" w:after="120"/>
        <w:ind w:right="23"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 xml:space="preserve">Перечень вопросов в рамках проведения публичных консультаций по </w:t>
      </w:r>
      <w:r>
        <w:rPr>
          <w:rFonts w:eastAsia="Times New Roman" w:cs="Times New Roman" w:ascii="XO Thames" w:hAnsi="XO Thames"/>
          <w:sz w:val="26"/>
          <w:szCs w:val="26"/>
        </w:rPr>
        <w:t>постановлению Администрации города Челябинска от 31.12.2013 № 283-п                         «Об установлении размеров арендной платы за пользование имуществом, находящимся в собственности города Челябинска»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 xml:space="preserve">2. Ваши предложения о корректировке состава групп участников отношений с соответствующими обоснованиями. 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>
      <w:pPr>
        <w:pStyle w:val="Normal"/>
        <w:ind w:right="22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6. Считаете ли Вы обоснованным внедрение регулирования, установленного нормативным актом?</w:t>
      </w:r>
    </w:p>
    <w:p>
      <w:pPr>
        <w:pStyle w:val="Normal"/>
        <w:ind w:right="22"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регулирование.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0</w:t>
    </w:r>
    <w:r>
      <w:rPr>
        <w:rFonts w:cs="Times New Roman" w:ascii="Times New Roman" w:hAnsi="Times New Roman"/>
      </w:rPr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auto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d73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307C-0652-4204-8DB0-566B5685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LibreOffice/6.1.3.2$Linux_X86_64 LibreOffice_project/10$Build-2</Application>
  <Pages>1</Pages>
  <Words>219</Words>
  <Characters>1770</Characters>
  <CharactersWithSpaces>2001</CharactersWithSpaces>
  <Paragraphs>17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2019-07-17T10:40:00Z</dcterms:created>
  <dc:creator>kuznecovama</dc:creator>
  <dc:description/>
  <dc:language>ru-RU</dc:language>
  <cp:lastModifiedBy/>
  <cp:lastPrinted>2019-07-23T10:37:47Z</cp:lastPrinted>
  <dcterms:modified xsi:type="dcterms:W3CDTF">2019-07-23T10:44:28Z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