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71" w:rsidRPr="00C518F4" w:rsidRDefault="00A72355" w:rsidP="00E90932">
      <w:pPr>
        <w:spacing w:after="0" w:line="240" w:lineRule="auto"/>
        <w:jc w:val="center"/>
        <w:rPr>
          <w:rFonts w:ascii="Times New Roman" w:eastAsia="Calibri" w:hAnsi="Times New Roman" w:cs="Times New Roman"/>
          <w:b/>
          <w:bCs/>
          <w:sz w:val="26"/>
          <w:szCs w:val="26"/>
          <w:lang w:eastAsia="ru-RU"/>
        </w:rPr>
      </w:pPr>
      <w:r w:rsidRPr="00E97D0B">
        <w:rPr>
          <w:rFonts w:ascii="Times New Roman" w:eastAsia="Calibri" w:hAnsi="Times New Roman" w:cs="Times New Roman"/>
          <w:b/>
          <w:bCs/>
          <w:sz w:val="26"/>
          <w:szCs w:val="26"/>
          <w:lang w:eastAsia="ru-RU"/>
        </w:rPr>
        <w:t>Справка</w:t>
      </w:r>
    </w:p>
    <w:p w:rsidR="00A72355" w:rsidRPr="00AD6637" w:rsidRDefault="00B17890" w:rsidP="00E90932">
      <w:pPr>
        <w:spacing w:after="0" w:line="240" w:lineRule="auto"/>
        <w:jc w:val="center"/>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о</w:t>
      </w:r>
      <w:r w:rsidR="00A72355" w:rsidRPr="00E97D0B">
        <w:rPr>
          <w:rFonts w:ascii="Times New Roman" w:eastAsia="Calibri" w:hAnsi="Times New Roman" w:cs="Times New Roman"/>
          <w:b/>
          <w:bCs/>
          <w:sz w:val="26"/>
          <w:szCs w:val="26"/>
          <w:lang w:eastAsia="ru-RU"/>
        </w:rPr>
        <w:t xml:space="preserve">б участии </w:t>
      </w:r>
      <w:r w:rsidR="00A72355" w:rsidRPr="00AD6637">
        <w:rPr>
          <w:rFonts w:ascii="Times New Roman" w:eastAsia="Calibri" w:hAnsi="Times New Roman" w:cs="Times New Roman"/>
          <w:b/>
          <w:bCs/>
          <w:sz w:val="26"/>
          <w:szCs w:val="26"/>
          <w:lang w:eastAsia="ru-RU"/>
        </w:rPr>
        <w:t>ТПП России в законотворческом процессе</w:t>
      </w:r>
    </w:p>
    <w:p w:rsidR="00A72355" w:rsidRPr="00E97D0B" w:rsidRDefault="00A72355" w:rsidP="00E90932">
      <w:pPr>
        <w:spacing w:after="0" w:line="240" w:lineRule="auto"/>
        <w:jc w:val="center"/>
        <w:rPr>
          <w:rFonts w:ascii="Times New Roman" w:eastAsia="Calibri" w:hAnsi="Times New Roman" w:cs="Times New Roman"/>
          <w:b/>
          <w:bCs/>
          <w:sz w:val="26"/>
          <w:szCs w:val="26"/>
          <w:lang w:eastAsia="ru-RU"/>
        </w:rPr>
      </w:pPr>
      <w:r w:rsidRPr="00AD6637">
        <w:rPr>
          <w:rFonts w:ascii="Times New Roman" w:eastAsia="Calibri" w:hAnsi="Times New Roman" w:cs="Times New Roman"/>
          <w:b/>
          <w:bCs/>
          <w:sz w:val="26"/>
          <w:szCs w:val="26"/>
          <w:lang w:eastAsia="ru-RU"/>
        </w:rPr>
        <w:t xml:space="preserve">в период работы </w:t>
      </w:r>
      <w:r w:rsidR="00314294">
        <w:rPr>
          <w:rFonts w:ascii="Times New Roman" w:eastAsia="Calibri" w:hAnsi="Times New Roman" w:cs="Times New Roman"/>
          <w:b/>
          <w:bCs/>
          <w:sz w:val="26"/>
          <w:szCs w:val="26"/>
          <w:lang w:eastAsia="ru-RU"/>
        </w:rPr>
        <w:t>весенней</w:t>
      </w:r>
      <w:r w:rsidRPr="00AD6637">
        <w:rPr>
          <w:rFonts w:ascii="Times New Roman" w:eastAsia="Calibri" w:hAnsi="Times New Roman" w:cs="Times New Roman"/>
          <w:b/>
          <w:bCs/>
          <w:sz w:val="26"/>
          <w:szCs w:val="26"/>
          <w:lang w:eastAsia="ru-RU"/>
        </w:rPr>
        <w:t xml:space="preserve"> сессии</w:t>
      </w:r>
      <w:r w:rsidRPr="00E97D0B">
        <w:rPr>
          <w:rFonts w:ascii="Times New Roman" w:eastAsia="Calibri" w:hAnsi="Times New Roman" w:cs="Times New Roman"/>
          <w:b/>
          <w:bCs/>
          <w:sz w:val="26"/>
          <w:szCs w:val="26"/>
          <w:lang w:eastAsia="ru-RU"/>
        </w:rPr>
        <w:t xml:space="preserve"> Государственной Думы 201</w:t>
      </w:r>
      <w:r w:rsidR="00314294">
        <w:rPr>
          <w:rFonts w:ascii="Times New Roman" w:eastAsia="Calibri" w:hAnsi="Times New Roman" w:cs="Times New Roman"/>
          <w:b/>
          <w:bCs/>
          <w:sz w:val="26"/>
          <w:szCs w:val="26"/>
          <w:lang w:eastAsia="ru-RU"/>
        </w:rPr>
        <w:t>9</w:t>
      </w:r>
      <w:r w:rsidRPr="00E97D0B">
        <w:rPr>
          <w:rFonts w:ascii="Times New Roman" w:eastAsia="Calibri" w:hAnsi="Times New Roman" w:cs="Times New Roman"/>
          <w:b/>
          <w:bCs/>
          <w:sz w:val="26"/>
          <w:szCs w:val="26"/>
          <w:lang w:eastAsia="ru-RU"/>
        </w:rPr>
        <w:t xml:space="preserve"> года</w:t>
      </w:r>
    </w:p>
    <w:p w:rsidR="005C00EA" w:rsidRPr="00E97D0B" w:rsidRDefault="005C00EA" w:rsidP="00E90932">
      <w:pPr>
        <w:tabs>
          <w:tab w:val="left" w:pos="3270"/>
        </w:tabs>
        <w:spacing w:after="0" w:line="240" w:lineRule="auto"/>
        <w:jc w:val="both"/>
        <w:rPr>
          <w:rFonts w:ascii="Times New Roman" w:eastAsia="Calibri" w:hAnsi="Times New Roman" w:cs="Times New Roman"/>
          <w:bCs/>
          <w:sz w:val="26"/>
          <w:szCs w:val="26"/>
          <w:lang w:eastAsia="ru-RU"/>
        </w:rPr>
      </w:pPr>
    </w:p>
    <w:p w:rsidR="00A72355" w:rsidRPr="00AC7F8B" w:rsidRDefault="00A72355" w:rsidP="00E90932">
      <w:pPr>
        <w:spacing w:after="0" w:line="240" w:lineRule="auto"/>
        <w:ind w:firstLine="708"/>
        <w:jc w:val="both"/>
        <w:rPr>
          <w:rFonts w:ascii="Times New Roman" w:eastAsia="Calibri" w:hAnsi="Times New Roman" w:cs="Times New Roman"/>
          <w:bCs/>
          <w:sz w:val="26"/>
          <w:szCs w:val="26"/>
          <w:lang w:eastAsia="ru-RU"/>
        </w:rPr>
      </w:pPr>
      <w:bookmarkStart w:id="0" w:name="_GoBack"/>
      <w:r w:rsidRPr="00AC7F8B">
        <w:rPr>
          <w:rFonts w:ascii="Times New Roman" w:eastAsia="Calibri" w:hAnsi="Times New Roman" w:cs="Times New Roman"/>
          <w:bCs/>
          <w:sz w:val="26"/>
          <w:szCs w:val="26"/>
          <w:lang w:eastAsia="ru-RU"/>
        </w:rPr>
        <w:t xml:space="preserve">В период </w:t>
      </w:r>
      <w:r w:rsidR="00314294" w:rsidRPr="00AC7F8B">
        <w:rPr>
          <w:rFonts w:ascii="Times New Roman" w:eastAsia="Calibri" w:hAnsi="Times New Roman" w:cs="Times New Roman"/>
          <w:bCs/>
          <w:sz w:val="26"/>
          <w:szCs w:val="26"/>
          <w:lang w:eastAsia="ru-RU"/>
        </w:rPr>
        <w:t>весенней</w:t>
      </w:r>
      <w:r w:rsidRPr="00AC7F8B">
        <w:rPr>
          <w:rFonts w:ascii="Times New Roman" w:eastAsia="Calibri" w:hAnsi="Times New Roman" w:cs="Times New Roman"/>
          <w:bCs/>
          <w:sz w:val="26"/>
          <w:szCs w:val="26"/>
          <w:lang w:eastAsia="ru-RU"/>
        </w:rPr>
        <w:t xml:space="preserve"> </w:t>
      </w:r>
      <w:r w:rsidR="0004186E" w:rsidRPr="00AC7F8B">
        <w:rPr>
          <w:rFonts w:ascii="Times New Roman" w:eastAsia="Calibri" w:hAnsi="Times New Roman" w:cs="Times New Roman"/>
          <w:bCs/>
          <w:sz w:val="26"/>
          <w:szCs w:val="26"/>
          <w:lang w:eastAsia="ru-RU"/>
        </w:rPr>
        <w:t xml:space="preserve">сессии </w:t>
      </w:r>
      <w:r w:rsidRPr="00AC7F8B">
        <w:rPr>
          <w:rFonts w:ascii="Times New Roman" w:eastAsia="Calibri" w:hAnsi="Times New Roman" w:cs="Times New Roman"/>
          <w:bCs/>
          <w:sz w:val="26"/>
          <w:szCs w:val="26"/>
          <w:lang w:eastAsia="ru-RU"/>
        </w:rPr>
        <w:t>201</w:t>
      </w:r>
      <w:r w:rsidR="00314294" w:rsidRPr="00AC7F8B">
        <w:rPr>
          <w:rFonts w:ascii="Times New Roman" w:eastAsia="Calibri" w:hAnsi="Times New Roman" w:cs="Times New Roman"/>
          <w:bCs/>
          <w:sz w:val="26"/>
          <w:szCs w:val="26"/>
          <w:lang w:eastAsia="ru-RU"/>
        </w:rPr>
        <w:t>9</w:t>
      </w:r>
      <w:r w:rsidRPr="00AC7F8B">
        <w:rPr>
          <w:rFonts w:ascii="Times New Roman" w:eastAsia="Calibri" w:hAnsi="Times New Roman" w:cs="Times New Roman"/>
          <w:bCs/>
          <w:sz w:val="26"/>
          <w:szCs w:val="26"/>
          <w:lang w:eastAsia="ru-RU"/>
        </w:rPr>
        <w:t xml:space="preserve"> года Государственной Думой было принято</w:t>
      </w:r>
      <w:r w:rsidR="00760314" w:rsidRPr="00AC7F8B">
        <w:rPr>
          <w:rFonts w:ascii="Times New Roman" w:eastAsia="Calibri" w:hAnsi="Times New Roman" w:cs="Times New Roman"/>
          <w:bCs/>
          <w:sz w:val="26"/>
          <w:szCs w:val="26"/>
          <w:lang w:eastAsia="ru-RU"/>
        </w:rPr>
        <w:t xml:space="preserve"> </w:t>
      </w:r>
      <w:r w:rsidR="00A74B2B" w:rsidRPr="00AC7F8B">
        <w:rPr>
          <w:rFonts w:ascii="Times New Roman" w:eastAsia="Calibri" w:hAnsi="Times New Roman" w:cs="Times New Roman"/>
          <w:bCs/>
          <w:sz w:val="26"/>
          <w:szCs w:val="26"/>
          <w:lang w:eastAsia="ru-RU"/>
        </w:rPr>
        <w:t xml:space="preserve">325 </w:t>
      </w:r>
      <w:r w:rsidR="00760314" w:rsidRPr="00AC7F8B">
        <w:rPr>
          <w:rFonts w:ascii="Times New Roman" w:eastAsia="Calibri" w:hAnsi="Times New Roman" w:cs="Times New Roman"/>
          <w:bCs/>
          <w:sz w:val="26"/>
          <w:szCs w:val="26"/>
          <w:lang w:eastAsia="ru-RU"/>
        </w:rPr>
        <w:t>федеральн</w:t>
      </w:r>
      <w:r w:rsidR="0004186E" w:rsidRPr="00AC7F8B">
        <w:rPr>
          <w:rFonts w:ascii="Times New Roman" w:eastAsia="Calibri" w:hAnsi="Times New Roman" w:cs="Times New Roman"/>
          <w:bCs/>
          <w:sz w:val="26"/>
          <w:szCs w:val="26"/>
          <w:lang w:eastAsia="ru-RU"/>
        </w:rPr>
        <w:t>ых</w:t>
      </w:r>
      <w:r w:rsidR="00C9604B" w:rsidRPr="00AC7F8B">
        <w:rPr>
          <w:rFonts w:ascii="Times New Roman" w:eastAsia="Calibri" w:hAnsi="Times New Roman" w:cs="Times New Roman"/>
          <w:bCs/>
          <w:sz w:val="26"/>
          <w:szCs w:val="26"/>
          <w:lang w:eastAsia="ru-RU"/>
        </w:rPr>
        <w:t xml:space="preserve"> закон</w:t>
      </w:r>
      <w:r w:rsidR="0004186E" w:rsidRPr="00AC7F8B">
        <w:rPr>
          <w:rFonts w:ascii="Times New Roman" w:eastAsia="Calibri" w:hAnsi="Times New Roman" w:cs="Times New Roman"/>
          <w:bCs/>
          <w:sz w:val="26"/>
          <w:szCs w:val="26"/>
          <w:lang w:eastAsia="ru-RU"/>
        </w:rPr>
        <w:t>ов</w:t>
      </w:r>
      <w:r w:rsidRPr="00AC7F8B">
        <w:rPr>
          <w:rFonts w:ascii="Times New Roman" w:eastAsia="Calibri" w:hAnsi="Times New Roman" w:cs="Times New Roman"/>
          <w:bCs/>
          <w:sz w:val="26"/>
          <w:szCs w:val="26"/>
          <w:lang w:eastAsia="ru-RU"/>
        </w:rPr>
        <w:t>.</w:t>
      </w:r>
    </w:p>
    <w:p w:rsidR="00A72355" w:rsidRPr="00AC7F8B" w:rsidRDefault="00A72355" w:rsidP="00E90932">
      <w:pPr>
        <w:spacing w:after="0" w:line="240" w:lineRule="auto"/>
        <w:ind w:firstLine="709"/>
        <w:jc w:val="both"/>
        <w:rPr>
          <w:rFonts w:ascii="Times New Roman" w:eastAsia="Calibri" w:hAnsi="Times New Roman" w:cs="Times New Roman"/>
          <w:bCs/>
          <w:sz w:val="26"/>
          <w:szCs w:val="26"/>
          <w:lang w:eastAsia="ru-RU"/>
        </w:rPr>
      </w:pPr>
      <w:r w:rsidRPr="00AC7F8B">
        <w:rPr>
          <w:rFonts w:ascii="Times New Roman" w:eastAsia="Calibri" w:hAnsi="Times New Roman" w:cs="Times New Roman"/>
          <w:bCs/>
          <w:sz w:val="26"/>
          <w:szCs w:val="26"/>
          <w:lang w:eastAsia="ru-RU"/>
        </w:rPr>
        <w:t xml:space="preserve">ТПП России сопровождала </w:t>
      </w:r>
      <w:r w:rsidR="005F6D58" w:rsidRPr="00AC7F8B">
        <w:rPr>
          <w:rFonts w:ascii="Times New Roman" w:eastAsia="Calibri" w:hAnsi="Times New Roman" w:cs="Times New Roman"/>
          <w:bCs/>
          <w:sz w:val="26"/>
          <w:szCs w:val="26"/>
          <w:lang w:eastAsia="ru-RU"/>
        </w:rPr>
        <w:t xml:space="preserve">более </w:t>
      </w:r>
      <w:r w:rsidR="00A74B2B" w:rsidRPr="00AC7F8B">
        <w:rPr>
          <w:rFonts w:ascii="Times New Roman" w:eastAsia="Calibri" w:hAnsi="Times New Roman" w:cs="Times New Roman"/>
          <w:bCs/>
          <w:sz w:val="26"/>
          <w:szCs w:val="26"/>
          <w:lang w:eastAsia="ru-RU"/>
        </w:rPr>
        <w:t>140</w:t>
      </w:r>
      <w:r w:rsidR="002257D1" w:rsidRPr="00AC7F8B">
        <w:rPr>
          <w:rFonts w:ascii="Times New Roman" w:eastAsia="Calibri" w:hAnsi="Times New Roman" w:cs="Times New Roman"/>
          <w:bCs/>
          <w:sz w:val="26"/>
          <w:szCs w:val="26"/>
          <w:lang w:eastAsia="ru-RU"/>
        </w:rPr>
        <w:t xml:space="preserve"> законопроектов</w:t>
      </w:r>
      <w:r w:rsidRPr="00AC7F8B">
        <w:rPr>
          <w:rFonts w:ascii="Times New Roman" w:eastAsia="Calibri" w:hAnsi="Times New Roman" w:cs="Times New Roman"/>
          <w:bCs/>
          <w:sz w:val="26"/>
          <w:szCs w:val="26"/>
          <w:lang w:eastAsia="ru-RU"/>
        </w:rPr>
        <w:t xml:space="preserve">, инициировала внесение </w:t>
      </w:r>
      <w:r w:rsidR="0051165E" w:rsidRPr="00AC7F8B">
        <w:rPr>
          <w:rFonts w:ascii="Times New Roman" w:eastAsia="Calibri" w:hAnsi="Times New Roman" w:cs="Times New Roman"/>
          <w:bCs/>
          <w:sz w:val="26"/>
          <w:szCs w:val="26"/>
          <w:lang w:eastAsia="ru-RU"/>
        </w:rPr>
        <w:t>2</w:t>
      </w:r>
      <w:r w:rsidR="00C662D7" w:rsidRPr="00AC7F8B">
        <w:rPr>
          <w:rFonts w:ascii="Times New Roman" w:eastAsia="Calibri" w:hAnsi="Times New Roman" w:cs="Times New Roman"/>
          <w:bCs/>
          <w:sz w:val="26"/>
          <w:szCs w:val="26"/>
          <w:lang w:eastAsia="ru-RU"/>
        </w:rPr>
        <w:t>0</w:t>
      </w:r>
      <w:r w:rsidRPr="00AC7F8B">
        <w:rPr>
          <w:rFonts w:ascii="Times New Roman" w:eastAsia="Calibri" w:hAnsi="Times New Roman" w:cs="Times New Roman"/>
          <w:bCs/>
          <w:sz w:val="26"/>
          <w:szCs w:val="26"/>
          <w:lang w:eastAsia="ru-RU"/>
        </w:rPr>
        <w:t xml:space="preserve"> пакетов поправок</w:t>
      </w:r>
      <w:r w:rsidR="00991300" w:rsidRPr="00AC7F8B">
        <w:rPr>
          <w:rFonts w:ascii="Times New Roman" w:eastAsia="Calibri" w:hAnsi="Times New Roman" w:cs="Times New Roman"/>
          <w:bCs/>
          <w:sz w:val="26"/>
          <w:szCs w:val="26"/>
          <w:lang w:eastAsia="ru-RU"/>
        </w:rPr>
        <w:t xml:space="preserve">, разработала </w:t>
      </w:r>
      <w:r w:rsidR="00B74C92" w:rsidRPr="00AC7F8B">
        <w:rPr>
          <w:rFonts w:ascii="Times New Roman" w:eastAsia="Calibri" w:hAnsi="Times New Roman" w:cs="Times New Roman"/>
          <w:bCs/>
          <w:sz w:val="26"/>
          <w:szCs w:val="26"/>
          <w:lang w:eastAsia="ru-RU"/>
        </w:rPr>
        <w:t>13</w:t>
      </w:r>
      <w:r w:rsidRPr="00AC7F8B">
        <w:rPr>
          <w:rFonts w:ascii="Times New Roman" w:eastAsia="Calibri" w:hAnsi="Times New Roman" w:cs="Times New Roman"/>
          <w:bCs/>
          <w:sz w:val="26"/>
          <w:szCs w:val="26"/>
          <w:lang w:eastAsia="ru-RU"/>
        </w:rPr>
        <w:t xml:space="preserve"> «собственных» законопроектов</w:t>
      </w:r>
      <w:r w:rsidR="000F40F6" w:rsidRPr="00AC7F8B">
        <w:rPr>
          <w:rFonts w:ascii="Times New Roman" w:eastAsia="Calibri" w:hAnsi="Times New Roman" w:cs="Times New Roman"/>
          <w:bCs/>
          <w:sz w:val="26"/>
          <w:szCs w:val="26"/>
          <w:lang w:eastAsia="ru-RU"/>
        </w:rPr>
        <w:t>.</w:t>
      </w:r>
      <w:r w:rsidR="00760314" w:rsidRPr="00AC7F8B">
        <w:rPr>
          <w:rFonts w:ascii="Times New Roman" w:eastAsia="Calibri" w:hAnsi="Times New Roman" w:cs="Times New Roman"/>
          <w:bCs/>
          <w:sz w:val="26"/>
          <w:szCs w:val="26"/>
          <w:lang w:eastAsia="ru-RU"/>
        </w:rPr>
        <w:t xml:space="preserve"> Представи</w:t>
      </w:r>
      <w:r w:rsidRPr="00AC7F8B">
        <w:rPr>
          <w:rFonts w:ascii="Times New Roman" w:eastAsia="Calibri" w:hAnsi="Times New Roman" w:cs="Times New Roman"/>
          <w:bCs/>
          <w:sz w:val="26"/>
          <w:szCs w:val="26"/>
          <w:lang w:eastAsia="ru-RU"/>
        </w:rPr>
        <w:t>тели Палаты активно участвовали в работе экспертных советов, профильных комитетов Государственной Думы.</w:t>
      </w:r>
    </w:p>
    <w:p w:rsidR="00A72355" w:rsidRPr="00AC7F8B" w:rsidRDefault="00A72355" w:rsidP="00E90932">
      <w:pPr>
        <w:spacing w:after="0" w:line="240" w:lineRule="auto"/>
        <w:ind w:firstLine="708"/>
        <w:jc w:val="both"/>
        <w:rPr>
          <w:rFonts w:ascii="Times New Roman" w:eastAsia="Calibri" w:hAnsi="Times New Roman" w:cs="Times New Roman"/>
          <w:bCs/>
          <w:sz w:val="26"/>
          <w:szCs w:val="26"/>
          <w:lang w:eastAsia="ru-RU"/>
        </w:rPr>
      </w:pPr>
      <w:r w:rsidRPr="00AC7F8B">
        <w:rPr>
          <w:rFonts w:ascii="Times New Roman" w:eastAsia="Calibri" w:hAnsi="Times New Roman" w:cs="Times New Roman"/>
          <w:bCs/>
          <w:sz w:val="26"/>
          <w:szCs w:val="26"/>
          <w:lang w:eastAsia="ru-RU"/>
        </w:rPr>
        <w:t>Результаты данной работы отражены в настоящей Справке.</w:t>
      </w:r>
    </w:p>
    <w:bookmarkEnd w:id="0"/>
    <w:p w:rsidR="007E085B" w:rsidRPr="00E97D0B" w:rsidRDefault="007E085B" w:rsidP="00E90932">
      <w:pPr>
        <w:spacing w:after="0" w:line="240" w:lineRule="auto"/>
        <w:jc w:val="both"/>
        <w:rPr>
          <w:rFonts w:ascii="Times New Roman" w:eastAsia="Calibri" w:hAnsi="Times New Roman" w:cs="Times New Roman"/>
          <w:bCs/>
          <w:sz w:val="26"/>
          <w:szCs w:val="26"/>
          <w:lang w:eastAsia="ru-RU"/>
        </w:rPr>
      </w:pPr>
    </w:p>
    <w:p w:rsidR="00716066" w:rsidRPr="00E97D0B" w:rsidRDefault="00716066" w:rsidP="00E90932">
      <w:pPr>
        <w:pStyle w:val="a3"/>
        <w:numPr>
          <w:ilvl w:val="0"/>
          <w:numId w:val="1"/>
        </w:numPr>
        <w:spacing w:after="0" w:line="240" w:lineRule="auto"/>
        <w:ind w:left="0" w:firstLine="0"/>
        <w:jc w:val="center"/>
        <w:rPr>
          <w:rFonts w:ascii="Times New Roman" w:eastAsia="Times New Roman" w:hAnsi="Times New Roman" w:cs="Times New Roman"/>
          <w:b/>
          <w:sz w:val="26"/>
          <w:szCs w:val="26"/>
          <w:lang w:eastAsia="ru-RU"/>
        </w:rPr>
      </w:pPr>
      <w:r w:rsidRPr="00E97D0B">
        <w:rPr>
          <w:rFonts w:ascii="Times New Roman" w:eastAsia="Times New Roman" w:hAnsi="Times New Roman" w:cs="Times New Roman"/>
          <w:b/>
          <w:sz w:val="26"/>
          <w:szCs w:val="26"/>
          <w:lang w:eastAsia="ru-RU"/>
        </w:rPr>
        <w:t>Принятые Государственной Думой Федеральные законы</w:t>
      </w:r>
    </w:p>
    <w:p w:rsidR="007C4F1C" w:rsidRDefault="007C4F1C" w:rsidP="00E90932">
      <w:pPr>
        <w:spacing w:after="0" w:line="240" w:lineRule="auto"/>
        <w:jc w:val="both"/>
        <w:rPr>
          <w:rFonts w:ascii="Times New Roman" w:eastAsia="Times New Roman" w:hAnsi="Times New Roman" w:cs="Times New Roman"/>
          <w:sz w:val="26"/>
          <w:szCs w:val="26"/>
          <w:lang w:eastAsia="ru-RU"/>
        </w:rPr>
      </w:pPr>
    </w:p>
    <w:p w:rsidR="00B252CC"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1. </w:t>
      </w:r>
      <w:r w:rsidR="00B252CC" w:rsidRPr="00C662D7">
        <w:rPr>
          <w:rFonts w:ascii="Times New Roman" w:hAnsi="Times New Roman" w:cs="Times New Roman"/>
          <w:sz w:val="26"/>
          <w:szCs w:val="26"/>
        </w:rPr>
        <w:t xml:space="preserve">1 мая принят Федеральный Закон </w:t>
      </w:r>
      <w:r w:rsidR="00B252CC" w:rsidRPr="00C662D7">
        <w:rPr>
          <w:rFonts w:ascii="Times New Roman" w:hAnsi="Times New Roman" w:cs="Times New Roman"/>
          <w:b/>
          <w:sz w:val="26"/>
          <w:szCs w:val="26"/>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B252CC" w:rsidRPr="00C662D7">
        <w:rPr>
          <w:rFonts w:ascii="Times New Roman" w:hAnsi="Times New Roman" w:cs="Times New Roman"/>
          <w:sz w:val="26"/>
          <w:szCs w:val="26"/>
        </w:rPr>
        <w:t xml:space="preserve"> (№ 71-ФЗ от 01.05.2019 г.).</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 был подготовлен </w:t>
      </w:r>
      <w:r w:rsidR="00E90932" w:rsidRPr="00C662D7">
        <w:rPr>
          <w:rFonts w:ascii="Times New Roman" w:hAnsi="Times New Roman" w:cs="Times New Roman"/>
          <w:sz w:val="26"/>
          <w:szCs w:val="26"/>
        </w:rPr>
        <w:t>р</w:t>
      </w:r>
      <w:r w:rsidRPr="00C662D7">
        <w:rPr>
          <w:rFonts w:ascii="Times New Roman" w:hAnsi="Times New Roman" w:cs="Times New Roman"/>
          <w:sz w:val="26"/>
          <w:szCs w:val="26"/>
        </w:rPr>
        <w:t xml:space="preserve">абочей группой </w:t>
      </w:r>
      <w:r w:rsidR="00E90932" w:rsidRPr="00C662D7">
        <w:rPr>
          <w:rFonts w:ascii="Times New Roman" w:hAnsi="Times New Roman" w:cs="Times New Roman"/>
          <w:sz w:val="26"/>
          <w:szCs w:val="26"/>
        </w:rPr>
        <w:t>Госдумы</w:t>
      </w:r>
      <w:r w:rsidRPr="00C662D7">
        <w:rPr>
          <w:rFonts w:ascii="Times New Roman" w:hAnsi="Times New Roman" w:cs="Times New Roman"/>
          <w:sz w:val="26"/>
          <w:szCs w:val="26"/>
        </w:rPr>
        <w:t xml:space="preserve"> по проведению анализа и совершенствованию процедур закупок товаров, работ и услуг для обеспечения государственных и муниципальных нужд. </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 был принят в трех чтениях в крайне сжатые сроки, а ко второму чтению Правительством РФ была внесена поправка, </w:t>
      </w:r>
      <w:r w:rsidR="00E90932" w:rsidRPr="00C662D7">
        <w:rPr>
          <w:rFonts w:ascii="Times New Roman" w:hAnsi="Times New Roman" w:cs="Times New Roman"/>
          <w:sz w:val="26"/>
          <w:szCs w:val="26"/>
        </w:rPr>
        <w:t>реализующая</w:t>
      </w:r>
      <w:r w:rsidRPr="00C662D7">
        <w:rPr>
          <w:rFonts w:ascii="Times New Roman" w:hAnsi="Times New Roman" w:cs="Times New Roman"/>
          <w:sz w:val="26"/>
          <w:szCs w:val="26"/>
        </w:rPr>
        <w:t xml:space="preserve"> подпункт «в» пункта 1 Перечня поручений Президента РФ В.В. Путина по итогам VII съезда ТПП РФ</w:t>
      </w:r>
      <w:r w:rsidR="00E90932" w:rsidRPr="00C662D7">
        <w:rPr>
          <w:rFonts w:ascii="Times New Roman" w:hAnsi="Times New Roman" w:cs="Times New Roman"/>
          <w:sz w:val="26"/>
          <w:szCs w:val="26"/>
        </w:rPr>
        <w:t>.</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Ранее Палата около двух лет вела работу с Минфином РФ по согласованию отдельного законопроекта, направленного на реализацию указанного подпункта.</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 предусматривает введение гибкого механизма обеспечения исполнения контракта, определяя размер обеспечения контракта исходя из цены контракта, предложенной участником закупки, с которым заключается такой контракт.</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В Законе учтена поправка ТПП РФ в части установления предельных сроков (30 дней) для возврата денежных средств, внесенных поставщиком в качестве обеспечения исполнения государственного контракта.</w:t>
      </w:r>
    </w:p>
    <w:p w:rsidR="003870DE" w:rsidRPr="00C662D7" w:rsidRDefault="003870DE" w:rsidP="00E90932">
      <w:pPr>
        <w:spacing w:after="0" w:line="240" w:lineRule="auto"/>
        <w:ind w:firstLine="709"/>
        <w:jc w:val="both"/>
        <w:rPr>
          <w:rFonts w:ascii="Times New Roman" w:hAnsi="Times New Roman" w:cs="Times New Roman"/>
          <w:sz w:val="26"/>
          <w:szCs w:val="26"/>
        </w:rPr>
      </w:pPr>
    </w:p>
    <w:p w:rsidR="003870DE" w:rsidRPr="00C662D7" w:rsidRDefault="0048579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2</w:t>
      </w:r>
      <w:r w:rsidR="00401779" w:rsidRPr="00C662D7">
        <w:rPr>
          <w:rFonts w:ascii="Times New Roman" w:hAnsi="Times New Roman" w:cs="Times New Roman"/>
          <w:sz w:val="26"/>
          <w:szCs w:val="26"/>
        </w:rPr>
        <w:t xml:space="preserve">. </w:t>
      </w:r>
      <w:r w:rsidR="003870DE" w:rsidRPr="00C662D7">
        <w:rPr>
          <w:rFonts w:ascii="Times New Roman" w:hAnsi="Times New Roman" w:cs="Times New Roman"/>
          <w:sz w:val="26"/>
          <w:szCs w:val="26"/>
        </w:rPr>
        <w:t xml:space="preserve">18 апреля принят Федеральный закон </w:t>
      </w:r>
      <w:r w:rsidR="003870DE" w:rsidRPr="00C662D7">
        <w:rPr>
          <w:rFonts w:ascii="Times New Roman" w:hAnsi="Times New Roman" w:cs="Times New Roman"/>
          <w:b/>
          <w:sz w:val="26"/>
          <w:szCs w:val="26"/>
        </w:rPr>
        <w:t>«О внесении изменений в статью 74 Федерального закона «О Центральном банке Российской Федерации (Банке России)»</w:t>
      </w:r>
      <w:r w:rsidR="003870DE" w:rsidRPr="00C662D7">
        <w:rPr>
          <w:rFonts w:ascii="Times New Roman" w:hAnsi="Times New Roman" w:cs="Times New Roman"/>
          <w:sz w:val="26"/>
          <w:szCs w:val="26"/>
        </w:rPr>
        <w:t xml:space="preserve"> (№ 74-ФЗ от 01.05.2019 г.).</w:t>
      </w:r>
    </w:p>
    <w:p w:rsidR="003870DE" w:rsidRPr="00C662D7" w:rsidRDefault="003870DE" w:rsidP="00E90932">
      <w:pPr>
        <w:spacing w:after="0" w:line="240" w:lineRule="auto"/>
        <w:ind w:firstLine="709"/>
        <w:jc w:val="both"/>
        <w:rPr>
          <w:rFonts w:ascii="Times New Roman" w:hAnsi="Times New Roman" w:cs="Times New Roman"/>
          <w:sz w:val="26"/>
          <w:szCs w:val="26"/>
        </w:rPr>
      </w:pPr>
      <w:proofErr w:type="gramStart"/>
      <w:r w:rsidRPr="00C662D7">
        <w:rPr>
          <w:rFonts w:ascii="Times New Roman" w:hAnsi="Times New Roman" w:cs="Times New Roman"/>
          <w:sz w:val="26"/>
          <w:szCs w:val="26"/>
        </w:rPr>
        <w:t>Законом установлено, что в случае нарушения банком требований Федерального закона «О противодействии легализации (отмыванию) доходов, полученных преступным путем, и финансированию терроризма» и (или) принятых в соответствии с ним нормативных актов, а также в случае неисполнения предписаний Банка России об устранении таких нарушений максимальный размер взыскиваемого Банком России штрафа рассчитывается исходя из размера собственных средств (капитала) кредитной организации.</w:t>
      </w:r>
      <w:proofErr w:type="gramEnd"/>
    </w:p>
    <w:p w:rsidR="003870DE"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ТПП РФ направила отрицательные заключения в Минфин России, Банк России, профильный Комитет ГД по финансовому рынку, а также направила поправки (о переносе даты вступления Закона в силу до 1 января 2020 года).</w:t>
      </w:r>
    </w:p>
    <w:p w:rsidR="003870DE"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По мнению Палаты, в результате принятия Закона будут существенно повышены размеры штрафов для кредитных организаций за все случаи нарушения ими федеральных законов и предписаний Банка России, что создаст неравные </w:t>
      </w:r>
      <w:r w:rsidRPr="00C662D7">
        <w:rPr>
          <w:rFonts w:ascii="Times New Roman" w:hAnsi="Times New Roman" w:cs="Times New Roman"/>
          <w:sz w:val="26"/>
          <w:szCs w:val="26"/>
        </w:rPr>
        <w:lastRenderedPageBreak/>
        <w:t xml:space="preserve">условия для определения размера штрафа и </w:t>
      </w:r>
      <w:proofErr w:type="gramStart"/>
      <w:r w:rsidRPr="00C662D7">
        <w:rPr>
          <w:rFonts w:ascii="Times New Roman" w:hAnsi="Times New Roman" w:cs="Times New Roman"/>
          <w:sz w:val="26"/>
          <w:szCs w:val="26"/>
        </w:rPr>
        <w:t>применения</w:t>
      </w:r>
      <w:proofErr w:type="gramEnd"/>
      <w:r w:rsidRPr="00C662D7">
        <w:rPr>
          <w:rFonts w:ascii="Times New Roman" w:hAnsi="Times New Roman" w:cs="Times New Roman"/>
          <w:sz w:val="26"/>
          <w:szCs w:val="26"/>
        </w:rPr>
        <w:t xml:space="preserve"> несоразмерных мер принудительного воздействия, прежде всего, к крупным банкам.</w:t>
      </w:r>
    </w:p>
    <w:p w:rsidR="00B252CC" w:rsidRPr="00C662D7" w:rsidRDefault="00B252CC" w:rsidP="00E90932">
      <w:pPr>
        <w:spacing w:after="0" w:line="240" w:lineRule="auto"/>
        <w:ind w:firstLine="709"/>
        <w:jc w:val="both"/>
        <w:rPr>
          <w:rFonts w:ascii="Times New Roman" w:hAnsi="Times New Roman" w:cs="Times New Roman"/>
          <w:sz w:val="26"/>
          <w:szCs w:val="26"/>
        </w:rPr>
      </w:pPr>
    </w:p>
    <w:p w:rsidR="00B252CC" w:rsidRPr="00C662D7" w:rsidRDefault="0048579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3</w:t>
      </w:r>
      <w:r w:rsidR="00401779" w:rsidRPr="00C662D7">
        <w:rPr>
          <w:rFonts w:ascii="Times New Roman" w:hAnsi="Times New Roman" w:cs="Times New Roman"/>
          <w:sz w:val="26"/>
          <w:szCs w:val="26"/>
        </w:rPr>
        <w:t xml:space="preserve">. </w:t>
      </w:r>
      <w:r w:rsidR="00B252CC" w:rsidRPr="00C662D7">
        <w:rPr>
          <w:rFonts w:ascii="Times New Roman" w:hAnsi="Times New Roman" w:cs="Times New Roman"/>
          <w:sz w:val="26"/>
          <w:szCs w:val="26"/>
        </w:rPr>
        <w:t xml:space="preserve">12 марта принят Федеральный закон </w:t>
      </w:r>
      <w:r w:rsidR="00B252CC" w:rsidRPr="00C662D7">
        <w:rPr>
          <w:rFonts w:ascii="Times New Roman" w:hAnsi="Times New Roman" w:cs="Times New Roman"/>
          <w:b/>
          <w:sz w:val="26"/>
          <w:szCs w:val="26"/>
        </w:rPr>
        <w:t>«О внесении изменений в части первую, вторую и статью 1124 части третьей Гражданского кодекса Российской Федерации»</w:t>
      </w:r>
      <w:r w:rsidR="00B252CC" w:rsidRPr="00C662D7">
        <w:rPr>
          <w:rFonts w:ascii="Times New Roman" w:hAnsi="Times New Roman" w:cs="Times New Roman"/>
          <w:sz w:val="26"/>
          <w:szCs w:val="26"/>
        </w:rPr>
        <w:t xml:space="preserve"> (№ 34-ФЗ от 18.03.2019 г.).</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Законом введено понятие «цифровые права», которыми признаются названные в таком качестве в законе обязательственные и иные права, содержание и </w:t>
      </w:r>
      <w:proofErr w:type="gramStart"/>
      <w:r w:rsidRPr="00C662D7">
        <w:rPr>
          <w:rFonts w:ascii="Times New Roman" w:hAnsi="Times New Roman" w:cs="Times New Roman"/>
          <w:sz w:val="26"/>
          <w:szCs w:val="26"/>
        </w:rPr>
        <w:t>условия</w:t>
      </w:r>
      <w:proofErr w:type="gramEnd"/>
      <w:r w:rsidRPr="00C662D7">
        <w:rPr>
          <w:rFonts w:ascii="Times New Roman" w:hAnsi="Times New Roman" w:cs="Times New Roman"/>
          <w:sz w:val="26"/>
          <w:szCs w:val="26"/>
        </w:rPr>
        <w:t xml:space="preserve"> осуществления которых определяются в соответствии с правилами информационной системы, отвечающей установленным законом признакам.</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Закрепление понятия «цифровое право» в ГК РФ позволит определить его место в системе объектов гражданских прав, допустить оборот этого объекта, в </w:t>
      </w:r>
      <w:proofErr w:type="spellStart"/>
      <w:r w:rsidRPr="00C662D7">
        <w:rPr>
          <w:rFonts w:ascii="Times New Roman" w:hAnsi="Times New Roman" w:cs="Times New Roman"/>
          <w:sz w:val="26"/>
          <w:szCs w:val="26"/>
        </w:rPr>
        <w:t>т.ч</w:t>
      </w:r>
      <w:proofErr w:type="spellEnd"/>
      <w:r w:rsidRPr="00C662D7">
        <w:rPr>
          <w:rFonts w:ascii="Times New Roman" w:hAnsi="Times New Roman" w:cs="Times New Roman"/>
          <w:sz w:val="26"/>
          <w:szCs w:val="26"/>
        </w:rPr>
        <w:t>. куплю-продажу, а также предоставить защиту гражданам и юридическим лицам по сделкам с цифровыми правами.</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ТПП РФ направляла поправки об исключении проектируемой нормы об отнесении цифровых денег к законным платежным средствам, которые учтены при принятии закона.</w:t>
      </w:r>
    </w:p>
    <w:p w:rsidR="003870DE" w:rsidRPr="00C662D7" w:rsidRDefault="003870DE" w:rsidP="00E90932">
      <w:pPr>
        <w:spacing w:after="0" w:line="240" w:lineRule="auto"/>
        <w:ind w:firstLine="709"/>
        <w:jc w:val="both"/>
        <w:rPr>
          <w:rFonts w:ascii="Times New Roman" w:hAnsi="Times New Roman" w:cs="Times New Roman"/>
          <w:sz w:val="26"/>
          <w:szCs w:val="26"/>
          <w:u w:val="single"/>
        </w:rPr>
      </w:pPr>
    </w:p>
    <w:p w:rsidR="00734D86"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4</w:t>
      </w:r>
      <w:r w:rsidR="00DE7DC3" w:rsidRPr="00C662D7">
        <w:rPr>
          <w:rFonts w:ascii="Times New Roman" w:hAnsi="Times New Roman" w:cs="Times New Roman"/>
          <w:sz w:val="26"/>
          <w:szCs w:val="26"/>
        </w:rPr>
        <w:t xml:space="preserve">. 23 мая принят Федеральный закон </w:t>
      </w:r>
      <w:r w:rsidR="00DE7DC3" w:rsidRPr="00C662D7">
        <w:rPr>
          <w:rFonts w:ascii="Times New Roman" w:hAnsi="Times New Roman" w:cs="Times New Roman"/>
          <w:b/>
          <w:sz w:val="26"/>
          <w:szCs w:val="26"/>
        </w:rPr>
        <w:t>«О применении контрольно-кассовой техники при осуществлении расчетов в Российской Федерации»</w:t>
      </w:r>
      <w:r w:rsidR="00DE7DC3" w:rsidRPr="00C662D7">
        <w:rPr>
          <w:rFonts w:ascii="Times New Roman" w:hAnsi="Times New Roman" w:cs="Times New Roman"/>
          <w:sz w:val="26"/>
          <w:szCs w:val="26"/>
        </w:rPr>
        <w:t xml:space="preserve"> (№ 129-ФЗ от 06.06.2019 г.). </w:t>
      </w:r>
    </w:p>
    <w:p w:rsidR="00CF3D50"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Законом продлевается мораторий на применение ККТ до 1 июля 2021 года для индивидуальных предпринимателей, осуществляющих реализацию товаров собственного производства, выполняющих работы или оказывающих услуги, при условии, что такие индивидуальные предприниматели не имеют наемных работников.</w:t>
      </w:r>
      <w:r w:rsidR="00CF3D50" w:rsidRPr="00C662D7">
        <w:rPr>
          <w:rFonts w:ascii="Times New Roman" w:hAnsi="Times New Roman" w:cs="Times New Roman"/>
          <w:sz w:val="26"/>
          <w:szCs w:val="26"/>
        </w:rPr>
        <w:t xml:space="preserve"> </w:t>
      </w:r>
      <w:r w:rsidRPr="00C662D7">
        <w:rPr>
          <w:rFonts w:ascii="Times New Roman" w:hAnsi="Times New Roman" w:cs="Times New Roman"/>
          <w:sz w:val="26"/>
          <w:szCs w:val="26"/>
        </w:rPr>
        <w:t xml:space="preserve">Законом также предлагается упростить порядок применения ККТ для </w:t>
      </w:r>
      <w:r w:rsidR="00CF3D50" w:rsidRPr="00C662D7">
        <w:rPr>
          <w:rFonts w:ascii="Times New Roman" w:hAnsi="Times New Roman" w:cs="Times New Roman"/>
          <w:sz w:val="26"/>
          <w:szCs w:val="26"/>
        </w:rPr>
        <w:t xml:space="preserve">отдельных </w:t>
      </w:r>
      <w:r w:rsidRPr="00C662D7">
        <w:rPr>
          <w:rFonts w:ascii="Times New Roman" w:hAnsi="Times New Roman" w:cs="Times New Roman"/>
          <w:sz w:val="26"/>
          <w:szCs w:val="26"/>
        </w:rPr>
        <w:t xml:space="preserve">организаций и ИП, </w:t>
      </w:r>
      <w:r w:rsidR="00CF3D50" w:rsidRPr="00C662D7">
        <w:rPr>
          <w:rFonts w:ascii="Times New Roman" w:hAnsi="Times New Roman" w:cs="Times New Roman"/>
          <w:sz w:val="26"/>
          <w:szCs w:val="26"/>
        </w:rPr>
        <w:t>предоставив им возможность пользоваться одним кассовым аппаратом, работающим удаленно.</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В законе учтено предложение ТПП РФ в части включения операции по приему платы через кредитные организации (банки) за жилое помещение и коммунальные услуги, включая взносы на капитальный ремонт в перечень видов деятельности, в отношении которых возможно не применять ККТ. Соответствующее предложение поступило от Комитета ТПП РФ по ЖКХ.</w:t>
      </w:r>
    </w:p>
    <w:p w:rsidR="00DE7DC3" w:rsidRPr="00C662D7" w:rsidRDefault="00DE7DC3" w:rsidP="00E90932">
      <w:pPr>
        <w:spacing w:after="0" w:line="240" w:lineRule="auto"/>
        <w:ind w:firstLine="709"/>
        <w:jc w:val="both"/>
        <w:rPr>
          <w:rFonts w:ascii="Times New Roman" w:hAnsi="Times New Roman" w:cs="Times New Roman"/>
          <w:sz w:val="26"/>
          <w:szCs w:val="26"/>
        </w:rPr>
      </w:pPr>
    </w:p>
    <w:p w:rsidR="003C3A93"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5</w:t>
      </w:r>
      <w:r w:rsidR="003C3A93" w:rsidRPr="00C662D7">
        <w:rPr>
          <w:rFonts w:ascii="Times New Roman" w:eastAsia="Calibri" w:hAnsi="Times New Roman" w:cs="Times New Roman"/>
          <w:sz w:val="26"/>
          <w:szCs w:val="26"/>
        </w:rPr>
        <w:t>. 23 мая принят Федеральный закон</w:t>
      </w:r>
      <w:r w:rsidR="003C3A93" w:rsidRPr="00C662D7">
        <w:rPr>
          <w:rFonts w:ascii="Times New Roman" w:eastAsia="Calibri" w:hAnsi="Times New Roman" w:cs="Times New Roman"/>
          <w:b/>
          <w:sz w:val="26"/>
          <w:szCs w:val="26"/>
        </w:rPr>
        <w:t xml:space="preserve"> «О внесении изменений в Федеральный закон «Об обращении лекарственных средств» в части регулирования цен на лекарственные препараты, включенные в перечень жизненно необходимых и важнейших лекарственных препаратов»</w:t>
      </w:r>
      <w:r w:rsidR="003C3A93" w:rsidRPr="00C662D7">
        <w:rPr>
          <w:rFonts w:ascii="Times New Roman" w:eastAsia="Calibri" w:hAnsi="Times New Roman" w:cs="Times New Roman"/>
          <w:sz w:val="26"/>
          <w:szCs w:val="26"/>
        </w:rPr>
        <w:t xml:space="preserve"> (№ 134-ФЗ от 06.06.2019 г.).</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предусматривает государственную перерегистрацию производителями (импортерами) предельной отпускной цены на лекарственные препараты, включенные в перечень жизненно необходимых и важнейших лекарственных препаратов, в случае снижения цен на них в других странах. Обременительная процедура непрерывного мониторинга цен и перерегистрации может снизить доступность импортных лекарственных препаратов для российских потребителей.</w:t>
      </w:r>
    </w:p>
    <w:p w:rsidR="00635816"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 xml:space="preserve">Палата инициировала внесение поправок, которые не были поддержаны: об ограничении перечня стран для проведения мониторинга изменения цен на лекарственные препараты и ограничении частоты перерегистрации цен (один раз в год); уведомительный характер регистрации отпускных цен на лекарственные препараты низкого ценового сегмента (до 100 рублей); возможность реализации до </w:t>
      </w:r>
      <w:r w:rsidRPr="00C662D7">
        <w:rPr>
          <w:rFonts w:ascii="Times New Roman" w:eastAsia="Calibri" w:hAnsi="Times New Roman" w:cs="Times New Roman"/>
          <w:sz w:val="26"/>
          <w:szCs w:val="26"/>
        </w:rPr>
        <w:lastRenderedPageBreak/>
        <w:t>истечения срока годности лекарственных препаратов по ценам, зарегистрированным до вступления Закона в силу</w:t>
      </w:r>
      <w:r w:rsidR="00B065FC">
        <w:rPr>
          <w:rFonts w:ascii="Times New Roman" w:eastAsia="Calibri" w:hAnsi="Times New Roman" w:cs="Times New Roman"/>
          <w:sz w:val="26"/>
          <w:szCs w:val="26"/>
        </w:rPr>
        <w:t>,</w:t>
      </w:r>
      <w:r w:rsidRPr="00C662D7">
        <w:rPr>
          <w:rFonts w:ascii="Times New Roman" w:eastAsia="Calibri" w:hAnsi="Times New Roman" w:cs="Times New Roman"/>
          <w:sz w:val="26"/>
          <w:szCs w:val="26"/>
        </w:rPr>
        <w:t xml:space="preserve"> и др. </w:t>
      </w:r>
      <w:r w:rsidR="00635816" w:rsidRPr="00C662D7">
        <w:rPr>
          <w:rFonts w:ascii="Times New Roman" w:eastAsia="Calibri" w:hAnsi="Times New Roman" w:cs="Times New Roman"/>
          <w:sz w:val="26"/>
          <w:szCs w:val="26"/>
        </w:rPr>
        <w:t>Закон принят в редакции первого чтения.</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p>
    <w:p w:rsidR="003C3A93"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6</w:t>
      </w:r>
      <w:r w:rsidR="003C3A93" w:rsidRPr="00C662D7">
        <w:rPr>
          <w:rFonts w:ascii="Times New Roman" w:eastAsia="Calibri" w:hAnsi="Times New Roman" w:cs="Times New Roman"/>
          <w:sz w:val="26"/>
          <w:szCs w:val="26"/>
        </w:rPr>
        <w:t xml:space="preserve">. 28 мая принят Федеральный закон </w:t>
      </w:r>
      <w:r w:rsidR="003C3A93" w:rsidRPr="00C662D7">
        <w:rPr>
          <w:rFonts w:ascii="Times New Roman" w:eastAsia="Calibri" w:hAnsi="Times New Roman" w:cs="Times New Roman"/>
          <w:b/>
          <w:sz w:val="26"/>
          <w:szCs w:val="26"/>
        </w:rPr>
        <w:t>«О внесении изменения в статью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3A93" w:rsidRPr="00C662D7">
        <w:rPr>
          <w:rFonts w:ascii="Times New Roman" w:eastAsia="Calibri" w:hAnsi="Times New Roman" w:cs="Times New Roman"/>
          <w:sz w:val="26"/>
          <w:szCs w:val="26"/>
        </w:rPr>
        <w:t xml:space="preserve"> (№ 130-ФЗ от 06.06.2019 г.).</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разрешает проводить 2 и более раз в течение 3 лет плановые проверки юридических лиц и индивидуальных предпринимателей в сфере производства, использования и обращения драгоценных металлов и драгоценных камней (ранее плановые проверки в данной сфере проводились не чаще 1 раза в 3 года).</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В ответственный Комитет ГД направлено заключение на законопроект, в котором предлагалось исключить возможность увеличения проверок со стороны непрофильных для отрасли видов надзора (пожарный надзор и т.п.).</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p>
    <w:p w:rsidR="003870DE"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7</w:t>
      </w:r>
      <w:r w:rsidR="003870DE" w:rsidRPr="00C662D7">
        <w:rPr>
          <w:rFonts w:ascii="Times New Roman" w:eastAsia="Calibri" w:hAnsi="Times New Roman" w:cs="Times New Roman"/>
          <w:sz w:val="26"/>
          <w:szCs w:val="26"/>
        </w:rPr>
        <w:t xml:space="preserve">. </w:t>
      </w:r>
      <w:r w:rsidR="00B841B1" w:rsidRPr="00C662D7">
        <w:rPr>
          <w:rFonts w:ascii="Times New Roman" w:eastAsia="Calibri" w:hAnsi="Times New Roman" w:cs="Times New Roman"/>
          <w:sz w:val="26"/>
          <w:szCs w:val="26"/>
        </w:rPr>
        <w:t>12</w:t>
      </w:r>
      <w:r w:rsidR="003870DE" w:rsidRPr="00C662D7">
        <w:rPr>
          <w:rFonts w:ascii="Times New Roman" w:eastAsia="Calibri" w:hAnsi="Times New Roman" w:cs="Times New Roman"/>
          <w:sz w:val="26"/>
          <w:szCs w:val="26"/>
        </w:rPr>
        <w:t xml:space="preserve"> июля принят </w:t>
      </w:r>
      <w:r w:rsidR="00B22C99" w:rsidRPr="00C662D7">
        <w:rPr>
          <w:rFonts w:ascii="Times New Roman" w:eastAsia="Calibri" w:hAnsi="Times New Roman" w:cs="Times New Roman"/>
          <w:sz w:val="26"/>
          <w:szCs w:val="26"/>
        </w:rPr>
        <w:t xml:space="preserve">Федеральный </w:t>
      </w:r>
      <w:r w:rsidR="003870DE" w:rsidRPr="00C662D7">
        <w:rPr>
          <w:rFonts w:ascii="Times New Roman" w:eastAsia="Calibri" w:hAnsi="Times New Roman" w:cs="Times New Roman"/>
          <w:sz w:val="26"/>
          <w:szCs w:val="26"/>
        </w:rPr>
        <w:t xml:space="preserve">закон </w:t>
      </w:r>
      <w:r w:rsidR="003870DE" w:rsidRPr="00C662D7">
        <w:rPr>
          <w:rFonts w:ascii="Times New Roman" w:eastAsia="Calibri" w:hAnsi="Times New Roman" w:cs="Times New Roman"/>
          <w:b/>
          <w:sz w:val="26"/>
          <w:szCs w:val="26"/>
        </w:rPr>
        <w:t>«О внесении изменений в Федеральный закон «О развитии малого и среднего предпринимательства в Российской Федерации»</w:t>
      </w:r>
      <w:r w:rsidR="003870DE" w:rsidRPr="00C662D7">
        <w:rPr>
          <w:rFonts w:ascii="Times New Roman" w:eastAsia="Calibri" w:hAnsi="Times New Roman" w:cs="Times New Roman"/>
          <w:sz w:val="26"/>
          <w:szCs w:val="26"/>
        </w:rPr>
        <w:t xml:space="preserve"> </w:t>
      </w:r>
      <w:proofErr w:type="gramStart"/>
      <w:r w:rsidR="00B22C99" w:rsidRPr="00C662D7">
        <w:rPr>
          <w:rFonts w:ascii="Times New Roman" w:eastAsia="Calibri" w:hAnsi="Times New Roman" w:cs="Times New Roman"/>
          <w:sz w:val="26"/>
          <w:szCs w:val="26"/>
        </w:rPr>
        <w:t>(</w:t>
      </w:r>
      <w:r w:rsidRPr="00C662D7">
        <w:rPr>
          <w:rFonts w:ascii="Times New Roman" w:eastAsia="Calibri" w:hAnsi="Times New Roman" w:cs="Times New Roman"/>
          <w:sz w:val="26"/>
          <w:szCs w:val="26"/>
        </w:rPr>
        <w:t xml:space="preserve"> </w:t>
      </w:r>
      <w:proofErr w:type="gramEnd"/>
      <w:r w:rsidR="00A24ED0" w:rsidRPr="00C662D7">
        <w:rPr>
          <w:rFonts w:ascii="Times New Roman" w:eastAsia="Calibri" w:hAnsi="Times New Roman" w:cs="Times New Roman"/>
          <w:sz w:val="26"/>
          <w:szCs w:val="26"/>
        </w:rPr>
        <w:t>Закон одобрен Советом Федерации</w:t>
      </w:r>
      <w:r w:rsidR="00B22C99" w:rsidRPr="00C662D7">
        <w:rPr>
          <w:rFonts w:ascii="Times New Roman" w:eastAsia="Calibri" w:hAnsi="Times New Roman" w:cs="Times New Roman"/>
          <w:sz w:val="26"/>
          <w:szCs w:val="26"/>
        </w:rPr>
        <w:t>)</w:t>
      </w:r>
      <w:r w:rsidR="003870DE" w:rsidRPr="00C662D7">
        <w:rPr>
          <w:rFonts w:ascii="Times New Roman" w:eastAsia="Calibri" w:hAnsi="Times New Roman" w:cs="Times New Roman"/>
          <w:sz w:val="26"/>
          <w:szCs w:val="26"/>
        </w:rPr>
        <w:t>.</w:t>
      </w:r>
    </w:p>
    <w:p w:rsidR="003870DE" w:rsidRPr="00C662D7" w:rsidRDefault="003870DE"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предусматривает закрепление понятий «социальное предпринимательство», «социальное предприятие», а также возможность оказания государственной поддержки социальным предприятиям, при выполнении ими определенных условий, перечисленных в законопроекте.</w:t>
      </w:r>
    </w:p>
    <w:p w:rsidR="003870DE" w:rsidRPr="00C662D7" w:rsidRDefault="003870DE"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ТПП РФ направлено заключение в профильный Комитет, в соответствии с которым предлага</w:t>
      </w:r>
      <w:r w:rsidR="00B22C99" w:rsidRPr="00C662D7">
        <w:rPr>
          <w:rFonts w:ascii="Times New Roman" w:eastAsia="Calibri" w:hAnsi="Times New Roman" w:cs="Times New Roman"/>
          <w:sz w:val="26"/>
          <w:szCs w:val="26"/>
        </w:rPr>
        <w:t>лось</w:t>
      </w:r>
      <w:r w:rsidRPr="00C662D7">
        <w:rPr>
          <w:rFonts w:ascii="Times New Roman" w:eastAsia="Calibri" w:hAnsi="Times New Roman" w:cs="Times New Roman"/>
          <w:sz w:val="26"/>
          <w:szCs w:val="26"/>
        </w:rPr>
        <w:t xml:space="preserve"> дополнить законопроект рядом положений, предусматривающи</w:t>
      </w:r>
      <w:r w:rsidR="00A7204C" w:rsidRPr="00C662D7">
        <w:rPr>
          <w:rFonts w:ascii="Times New Roman" w:eastAsia="Calibri" w:hAnsi="Times New Roman" w:cs="Times New Roman"/>
          <w:sz w:val="26"/>
          <w:szCs w:val="26"/>
        </w:rPr>
        <w:t>х</w:t>
      </w:r>
      <w:r w:rsidRPr="00C662D7">
        <w:rPr>
          <w:rFonts w:ascii="Times New Roman" w:eastAsia="Calibri" w:hAnsi="Times New Roman" w:cs="Times New Roman"/>
          <w:sz w:val="26"/>
          <w:szCs w:val="26"/>
        </w:rPr>
        <w:t xml:space="preserve"> уточнение мер государственной поддержки, которые смогут </w:t>
      </w:r>
      <w:r w:rsidR="00FC6727" w:rsidRPr="00C662D7">
        <w:rPr>
          <w:rFonts w:ascii="Times New Roman" w:eastAsia="Calibri" w:hAnsi="Times New Roman" w:cs="Times New Roman"/>
          <w:sz w:val="26"/>
          <w:szCs w:val="26"/>
        </w:rPr>
        <w:t>получить</w:t>
      </w:r>
      <w:r w:rsidRPr="00C662D7">
        <w:rPr>
          <w:rFonts w:ascii="Times New Roman" w:eastAsia="Calibri" w:hAnsi="Times New Roman" w:cs="Times New Roman"/>
          <w:sz w:val="26"/>
          <w:szCs w:val="26"/>
        </w:rPr>
        <w:t xml:space="preserve"> «социальные предприятия».</w:t>
      </w:r>
    </w:p>
    <w:p w:rsidR="00FC6727" w:rsidRPr="00C662D7" w:rsidRDefault="00FC6727" w:rsidP="00E90932">
      <w:pPr>
        <w:spacing w:after="0" w:line="240" w:lineRule="auto"/>
        <w:ind w:firstLine="709"/>
        <w:contextualSpacing/>
        <w:jc w:val="both"/>
        <w:rPr>
          <w:rFonts w:ascii="Times New Roman" w:eastAsia="Calibri" w:hAnsi="Times New Roman" w:cs="Times New Roman"/>
          <w:sz w:val="26"/>
          <w:szCs w:val="26"/>
          <w:u w:val="single"/>
        </w:rPr>
      </w:pPr>
    </w:p>
    <w:p w:rsidR="003C3A93" w:rsidRPr="00C662D7" w:rsidRDefault="006239EF" w:rsidP="00E90932">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3C3A93" w:rsidRPr="00C662D7">
        <w:rPr>
          <w:rFonts w:ascii="Times New Roman" w:eastAsia="Calibri" w:hAnsi="Times New Roman" w:cs="Times New Roman"/>
          <w:sz w:val="26"/>
          <w:szCs w:val="26"/>
        </w:rPr>
        <w:t xml:space="preserve">. </w:t>
      </w:r>
      <w:r w:rsidR="00A7204C" w:rsidRPr="00C662D7">
        <w:rPr>
          <w:rFonts w:ascii="Times New Roman" w:eastAsia="Calibri" w:hAnsi="Times New Roman" w:cs="Times New Roman"/>
          <w:sz w:val="26"/>
          <w:szCs w:val="26"/>
        </w:rPr>
        <w:t>2</w:t>
      </w:r>
      <w:r w:rsidR="001065BF" w:rsidRPr="00C662D7">
        <w:rPr>
          <w:rFonts w:ascii="Times New Roman" w:eastAsia="Calibri" w:hAnsi="Times New Roman" w:cs="Times New Roman"/>
          <w:sz w:val="26"/>
          <w:szCs w:val="26"/>
        </w:rPr>
        <w:t>4</w:t>
      </w:r>
      <w:r w:rsidR="003C3A93" w:rsidRPr="00C662D7">
        <w:rPr>
          <w:rFonts w:ascii="Times New Roman" w:eastAsia="Calibri" w:hAnsi="Times New Roman" w:cs="Times New Roman"/>
          <w:sz w:val="26"/>
          <w:szCs w:val="26"/>
        </w:rPr>
        <w:t xml:space="preserve"> июля принят Федеральный закон </w:t>
      </w:r>
      <w:r w:rsidR="003C3A93" w:rsidRPr="00C662D7">
        <w:rPr>
          <w:rFonts w:ascii="Times New Roman" w:eastAsia="Calibri" w:hAnsi="Times New Roman" w:cs="Times New Roman"/>
          <w:b/>
          <w:sz w:val="26"/>
          <w:szCs w:val="26"/>
        </w:rPr>
        <w:t>«О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w:t>
      </w:r>
      <w:r w:rsidR="003C3A93" w:rsidRPr="00C662D7">
        <w:rPr>
          <w:rFonts w:ascii="Times New Roman" w:eastAsia="Calibri" w:hAnsi="Times New Roman" w:cs="Times New Roman"/>
          <w:sz w:val="26"/>
          <w:szCs w:val="26"/>
        </w:rPr>
        <w:t xml:space="preserve"> </w:t>
      </w:r>
      <w:r w:rsidR="00A24ED0" w:rsidRPr="00C662D7">
        <w:rPr>
          <w:rFonts w:ascii="Times New Roman" w:eastAsia="Calibri" w:hAnsi="Times New Roman" w:cs="Times New Roman"/>
          <w:sz w:val="26"/>
          <w:szCs w:val="26"/>
        </w:rPr>
        <w:t>(Закон одобрен Советом Федерации</w:t>
      </w:r>
      <w:r w:rsidR="003C3A93" w:rsidRPr="00C662D7">
        <w:rPr>
          <w:rFonts w:ascii="Times New Roman" w:eastAsia="Calibri" w:hAnsi="Times New Roman" w:cs="Times New Roman"/>
          <w:sz w:val="26"/>
          <w:szCs w:val="26"/>
        </w:rPr>
        <w:t>).</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дополняет перечень лицензируемых видов деятельности обработкой (переработкой) лома и отходов драгоценных металлов и скупкой у физических лиц ювелирных и других изделий из драгоценных металлов и драгоценных камней, лома таких изделий.</w:t>
      </w:r>
    </w:p>
    <w:p w:rsidR="00B252CC"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Палата направила заключение к первому чтению законопроекта и инициировала внесение поправки, которая принята и предусматривает, что требование о лицензировании не распространяется на деятельность по обработке (переработке) лома и отходов драгоценных металлов от собственного производства, а также на нереализованные и возвращенные производителю и</w:t>
      </w:r>
      <w:r w:rsidR="00B252CC" w:rsidRPr="00C662D7">
        <w:rPr>
          <w:rFonts w:ascii="Times New Roman" w:eastAsia="Calibri" w:hAnsi="Times New Roman" w:cs="Times New Roman"/>
          <w:sz w:val="26"/>
          <w:szCs w:val="26"/>
        </w:rPr>
        <w:t>зделия из драгоценных металлов.</w:t>
      </w:r>
    </w:p>
    <w:p w:rsidR="001065BF" w:rsidRPr="00C662D7" w:rsidRDefault="001065BF" w:rsidP="00E90932">
      <w:pPr>
        <w:spacing w:after="0" w:line="240" w:lineRule="auto"/>
        <w:ind w:firstLine="709"/>
        <w:contextualSpacing/>
        <w:jc w:val="both"/>
        <w:rPr>
          <w:rFonts w:ascii="Times New Roman" w:eastAsia="Calibri" w:hAnsi="Times New Roman" w:cs="Times New Roman"/>
          <w:sz w:val="26"/>
          <w:szCs w:val="26"/>
          <w:u w:val="single"/>
        </w:rPr>
      </w:pPr>
    </w:p>
    <w:p w:rsidR="00CA7E4A"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Pr>
          <w:rFonts w:ascii="Times New Roman" w:eastAsia="Times New Roman" w:hAnsi="Times New Roman" w:cs="Times New Roman"/>
          <w:sz w:val="26"/>
          <w:szCs w:val="28"/>
          <w:lang w:eastAsia="ru-RU"/>
        </w:rPr>
        <w:t>9</w:t>
      </w:r>
      <w:r w:rsidR="00CA7E4A" w:rsidRPr="00C662D7">
        <w:rPr>
          <w:rFonts w:ascii="Times New Roman" w:eastAsia="Times New Roman" w:hAnsi="Times New Roman" w:cs="Times New Roman"/>
          <w:sz w:val="26"/>
          <w:szCs w:val="28"/>
          <w:lang w:eastAsia="ru-RU"/>
        </w:rPr>
        <w:t>. 1</w:t>
      </w:r>
      <w:r w:rsidR="00820C31" w:rsidRPr="00C662D7">
        <w:rPr>
          <w:rFonts w:ascii="Times New Roman" w:eastAsia="Times New Roman" w:hAnsi="Times New Roman" w:cs="Times New Roman"/>
          <w:sz w:val="26"/>
          <w:szCs w:val="28"/>
          <w:lang w:eastAsia="ru-RU"/>
        </w:rPr>
        <w:t>8</w:t>
      </w:r>
      <w:r w:rsidR="00CA7E4A" w:rsidRPr="00C662D7">
        <w:rPr>
          <w:rFonts w:ascii="Times New Roman" w:eastAsia="Times New Roman" w:hAnsi="Times New Roman" w:cs="Times New Roman"/>
          <w:sz w:val="26"/>
          <w:szCs w:val="28"/>
          <w:lang w:eastAsia="ru-RU"/>
        </w:rPr>
        <w:t xml:space="preserve"> июля принят Федеральный закон </w:t>
      </w:r>
      <w:r w:rsidR="00B93422" w:rsidRPr="00C662D7">
        <w:rPr>
          <w:rFonts w:ascii="Times New Roman" w:eastAsia="Times New Roman" w:hAnsi="Times New Roman" w:cs="Times New Roman"/>
          <w:sz w:val="26"/>
          <w:szCs w:val="28"/>
          <w:lang w:eastAsia="ru-RU"/>
        </w:rPr>
        <w:t>«</w:t>
      </w:r>
      <w:r w:rsidR="00B93422" w:rsidRPr="00C662D7">
        <w:rPr>
          <w:rFonts w:ascii="Times New Roman" w:eastAsia="Times New Roman" w:hAnsi="Times New Roman" w:cs="Times New Roman"/>
          <w:b/>
          <w:sz w:val="26"/>
          <w:szCs w:val="28"/>
          <w:lang w:eastAsia="ru-RU"/>
        </w:rPr>
        <w:t>О внесении изменений в часть четвертую Гражданского кодекса Российской Федерации и статьи 1 и 231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A7E4A" w:rsidRPr="00C662D7">
        <w:rPr>
          <w:rFonts w:ascii="Times New Roman" w:eastAsia="Times New Roman" w:hAnsi="Times New Roman" w:cs="Times New Roman"/>
          <w:b/>
          <w:sz w:val="26"/>
          <w:szCs w:val="28"/>
          <w:lang w:eastAsia="ru-RU"/>
        </w:rPr>
        <w:t xml:space="preserve"> </w:t>
      </w:r>
      <w:r w:rsidR="007E1E72" w:rsidRPr="00C662D7">
        <w:rPr>
          <w:rFonts w:ascii="Times New Roman" w:eastAsia="Times New Roman" w:hAnsi="Times New Roman" w:cs="Times New Roman"/>
          <w:sz w:val="26"/>
          <w:szCs w:val="28"/>
          <w:lang w:eastAsia="ru-RU"/>
        </w:rPr>
        <w:t>(№</w:t>
      </w:r>
      <w:r w:rsidR="00B93422" w:rsidRPr="00C662D7">
        <w:rPr>
          <w:rFonts w:ascii="Times New Roman" w:eastAsia="Times New Roman" w:hAnsi="Times New Roman" w:cs="Times New Roman"/>
          <w:sz w:val="26"/>
          <w:szCs w:val="28"/>
          <w:lang w:eastAsia="ru-RU"/>
        </w:rPr>
        <w:t xml:space="preserve"> 230-ФЗ от 26.07.2019 г.</w:t>
      </w:r>
      <w:r w:rsidR="00CA7E4A" w:rsidRPr="00C662D7">
        <w:rPr>
          <w:rFonts w:ascii="Times New Roman" w:eastAsia="Times New Roman" w:hAnsi="Times New Roman" w:cs="Times New Roman"/>
          <w:sz w:val="26"/>
          <w:szCs w:val="28"/>
          <w:lang w:eastAsia="ru-RU"/>
        </w:rPr>
        <w:t>)</w:t>
      </w:r>
      <w:r w:rsidR="007E1E72" w:rsidRPr="00C662D7">
        <w:rPr>
          <w:szCs w:val="28"/>
        </w:rPr>
        <w:t xml:space="preserve">. </w:t>
      </w:r>
    </w:p>
    <w:p w:rsidR="00CA7E4A" w:rsidRPr="00C662D7" w:rsidRDefault="00CA7E4A"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Законом предусматривается введение нового гражданско-правового института «географические указания», которые идентифицируют происходящий с территории географического объекта товар.</w:t>
      </w:r>
    </w:p>
    <w:p w:rsidR="00CA7E4A" w:rsidRPr="00C662D7" w:rsidRDefault="00CA7E4A"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ТПП РФ</w:t>
      </w:r>
      <w:r w:rsidR="00B065FC">
        <w:rPr>
          <w:rFonts w:ascii="Times New Roman" w:eastAsia="Times New Roman" w:hAnsi="Times New Roman" w:cs="Times New Roman"/>
          <w:sz w:val="26"/>
          <w:szCs w:val="28"/>
          <w:lang w:eastAsia="ru-RU"/>
        </w:rPr>
        <w:t xml:space="preserve"> поддержала закон и </w:t>
      </w:r>
      <w:r w:rsidRPr="00C662D7">
        <w:rPr>
          <w:rFonts w:ascii="Times New Roman" w:eastAsia="Times New Roman" w:hAnsi="Times New Roman" w:cs="Times New Roman"/>
          <w:sz w:val="26"/>
          <w:szCs w:val="28"/>
          <w:lang w:eastAsia="ru-RU"/>
        </w:rPr>
        <w:t>направ</w:t>
      </w:r>
      <w:r w:rsidR="00B065FC">
        <w:rPr>
          <w:rFonts w:ascii="Times New Roman" w:eastAsia="Times New Roman" w:hAnsi="Times New Roman" w:cs="Times New Roman"/>
          <w:sz w:val="26"/>
          <w:szCs w:val="28"/>
          <w:lang w:eastAsia="ru-RU"/>
        </w:rPr>
        <w:t>ляла</w:t>
      </w:r>
      <w:r w:rsidRPr="00C662D7">
        <w:rPr>
          <w:rFonts w:ascii="Times New Roman" w:eastAsia="Times New Roman" w:hAnsi="Times New Roman" w:cs="Times New Roman"/>
          <w:sz w:val="26"/>
          <w:szCs w:val="28"/>
          <w:lang w:eastAsia="ru-RU"/>
        </w:rPr>
        <w:t xml:space="preserve"> </w:t>
      </w:r>
      <w:r w:rsidR="00FC6727" w:rsidRPr="00C662D7">
        <w:rPr>
          <w:rFonts w:ascii="Times New Roman" w:eastAsia="Times New Roman" w:hAnsi="Times New Roman" w:cs="Times New Roman"/>
          <w:sz w:val="26"/>
          <w:szCs w:val="28"/>
          <w:lang w:eastAsia="ru-RU"/>
        </w:rPr>
        <w:t>обращение</w:t>
      </w:r>
      <w:r w:rsidRPr="00C662D7">
        <w:rPr>
          <w:rFonts w:ascii="Times New Roman" w:eastAsia="Times New Roman" w:hAnsi="Times New Roman" w:cs="Times New Roman"/>
          <w:sz w:val="26"/>
          <w:szCs w:val="28"/>
          <w:lang w:eastAsia="ru-RU"/>
        </w:rPr>
        <w:t xml:space="preserve"> на имя Председателя </w:t>
      </w:r>
      <w:r w:rsidR="00FC6727" w:rsidRPr="00C662D7">
        <w:rPr>
          <w:rFonts w:ascii="Times New Roman" w:eastAsia="Times New Roman" w:hAnsi="Times New Roman" w:cs="Times New Roman"/>
          <w:sz w:val="26"/>
          <w:szCs w:val="28"/>
          <w:lang w:eastAsia="ru-RU"/>
        </w:rPr>
        <w:t>Госдумы</w:t>
      </w:r>
      <w:r w:rsidRPr="00C662D7">
        <w:rPr>
          <w:rFonts w:ascii="Times New Roman" w:eastAsia="Times New Roman" w:hAnsi="Times New Roman" w:cs="Times New Roman"/>
          <w:sz w:val="26"/>
          <w:szCs w:val="28"/>
          <w:lang w:eastAsia="ru-RU"/>
        </w:rPr>
        <w:t xml:space="preserve"> В.В. Володина с просьбой ускорить рассмотрение </w:t>
      </w:r>
      <w:r w:rsidR="00FC6727" w:rsidRPr="00C662D7">
        <w:rPr>
          <w:rFonts w:ascii="Times New Roman" w:eastAsia="Times New Roman" w:hAnsi="Times New Roman" w:cs="Times New Roman"/>
          <w:sz w:val="26"/>
          <w:szCs w:val="28"/>
          <w:lang w:eastAsia="ru-RU"/>
        </w:rPr>
        <w:t>законопроекта во втором чтении.</w:t>
      </w:r>
    </w:p>
    <w:p w:rsidR="00B252CC" w:rsidRPr="00C662D7" w:rsidRDefault="00B252C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B252CC" w:rsidRPr="00C662D7" w:rsidRDefault="006239EF" w:rsidP="00E9093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B252CC" w:rsidRPr="00C662D7">
        <w:rPr>
          <w:rFonts w:ascii="Times New Roman" w:hAnsi="Times New Roman" w:cs="Times New Roman"/>
          <w:sz w:val="26"/>
          <w:szCs w:val="26"/>
        </w:rPr>
        <w:t xml:space="preserve">. 23 июля принят федеральный закон </w:t>
      </w:r>
      <w:r w:rsidR="00B252CC" w:rsidRPr="00C662D7">
        <w:rPr>
          <w:rFonts w:ascii="Times New Roman" w:hAnsi="Times New Roman" w:cs="Times New Roman"/>
          <w:b/>
          <w:sz w:val="26"/>
          <w:szCs w:val="26"/>
        </w:rPr>
        <w:t>«О внесении изменений в Налоговый кодекс Российской Федерации и отдельные законодательные акты Российской Федерации»</w:t>
      </w:r>
      <w:r w:rsidR="00B252CC" w:rsidRPr="00C662D7">
        <w:rPr>
          <w:rFonts w:ascii="Times New Roman" w:hAnsi="Times New Roman" w:cs="Times New Roman"/>
          <w:sz w:val="26"/>
          <w:szCs w:val="26"/>
        </w:rPr>
        <w:t xml:space="preserve"> </w:t>
      </w:r>
      <w:r w:rsidR="00C662D7" w:rsidRPr="00C662D7">
        <w:rPr>
          <w:rFonts w:ascii="Times New Roman" w:hAnsi="Times New Roman" w:cs="Times New Roman"/>
          <w:sz w:val="26"/>
          <w:szCs w:val="26"/>
        </w:rPr>
        <w:t>(Закон одобрен Советом Федерации</w:t>
      </w:r>
      <w:r w:rsidR="00B252CC" w:rsidRPr="00C662D7">
        <w:rPr>
          <w:rFonts w:ascii="Times New Roman" w:hAnsi="Times New Roman" w:cs="Times New Roman"/>
          <w:sz w:val="26"/>
          <w:szCs w:val="26"/>
        </w:rPr>
        <w:t>).</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w:t>
      </w:r>
      <w:r w:rsidR="004D19FE" w:rsidRPr="00C662D7">
        <w:rPr>
          <w:rFonts w:ascii="Times New Roman" w:hAnsi="Times New Roman" w:cs="Times New Roman"/>
          <w:sz w:val="26"/>
          <w:szCs w:val="26"/>
        </w:rPr>
        <w:t>ом</w:t>
      </w:r>
      <w:r w:rsidRPr="00C662D7">
        <w:rPr>
          <w:rFonts w:ascii="Times New Roman" w:hAnsi="Times New Roman" w:cs="Times New Roman"/>
          <w:sz w:val="26"/>
          <w:szCs w:val="26"/>
        </w:rPr>
        <w:t xml:space="preserve"> </w:t>
      </w:r>
      <w:r w:rsidR="004D19FE" w:rsidRPr="00C662D7">
        <w:rPr>
          <w:rFonts w:ascii="Times New Roman" w:hAnsi="Times New Roman" w:cs="Times New Roman"/>
          <w:sz w:val="26"/>
          <w:szCs w:val="26"/>
        </w:rPr>
        <w:t>вносится уточнение</w:t>
      </w:r>
      <w:r w:rsidRPr="00C662D7">
        <w:rPr>
          <w:rFonts w:ascii="Times New Roman" w:hAnsi="Times New Roman" w:cs="Times New Roman"/>
          <w:sz w:val="26"/>
          <w:szCs w:val="26"/>
        </w:rPr>
        <w:t xml:space="preserve"> в определение видов полезных ископаемых, представленных товарными рудами редких металлов и редкими металлами. В целях стимулирования добычи редких металлов, в частности, предусмотрено снизить с 8,0 до 4,8 % ставки налога на добычу полезных ископаемых.</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ТПП России направила заключение, в котором предложила расширить применение положений законопроекта на техногенные месторождения (отвалы вмещающих пород и отходы горно-обогатительного производства, </w:t>
      </w:r>
      <w:proofErr w:type="spellStart"/>
      <w:r w:rsidRPr="00C662D7">
        <w:rPr>
          <w:rFonts w:ascii="Times New Roman" w:hAnsi="Times New Roman" w:cs="Times New Roman"/>
          <w:sz w:val="26"/>
          <w:szCs w:val="26"/>
        </w:rPr>
        <w:t>золошлаковые</w:t>
      </w:r>
      <w:proofErr w:type="spellEnd"/>
      <w:r w:rsidRPr="00C662D7">
        <w:rPr>
          <w:rFonts w:ascii="Times New Roman" w:hAnsi="Times New Roman" w:cs="Times New Roman"/>
          <w:sz w:val="26"/>
          <w:szCs w:val="26"/>
        </w:rPr>
        <w:t xml:space="preserve"> отходы от сжигания угля и пр.), которые содержат редкоземельные металлы.</w:t>
      </w:r>
    </w:p>
    <w:p w:rsidR="00B252CC" w:rsidRPr="00C662D7" w:rsidRDefault="00B252C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FC6727"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1</w:t>
      </w:r>
      <w:r w:rsidRPr="00C662D7">
        <w:rPr>
          <w:rFonts w:ascii="Times New Roman" w:eastAsia="Times New Roman" w:hAnsi="Times New Roman" w:cs="Times New Roman"/>
          <w:sz w:val="26"/>
          <w:szCs w:val="28"/>
          <w:lang w:eastAsia="ru-RU"/>
        </w:rPr>
        <w:t xml:space="preserve">. 24 июля принят </w:t>
      </w:r>
      <w:r w:rsidR="004D19FE" w:rsidRPr="00C662D7">
        <w:rPr>
          <w:rFonts w:ascii="Times New Roman" w:eastAsia="Times New Roman" w:hAnsi="Times New Roman" w:cs="Times New Roman"/>
          <w:sz w:val="26"/>
          <w:szCs w:val="28"/>
          <w:lang w:eastAsia="ru-RU"/>
        </w:rPr>
        <w:t>Ф</w:t>
      </w:r>
      <w:r w:rsidRPr="00C662D7">
        <w:rPr>
          <w:rFonts w:ascii="Times New Roman" w:eastAsia="Times New Roman" w:hAnsi="Times New Roman" w:cs="Times New Roman"/>
          <w:sz w:val="26"/>
          <w:szCs w:val="28"/>
          <w:lang w:eastAsia="ru-RU"/>
        </w:rPr>
        <w:t>едеральн</w:t>
      </w:r>
      <w:r w:rsidR="00ED58EF" w:rsidRPr="00C662D7">
        <w:rPr>
          <w:rFonts w:ascii="Times New Roman" w:eastAsia="Times New Roman" w:hAnsi="Times New Roman" w:cs="Times New Roman"/>
          <w:sz w:val="26"/>
          <w:szCs w:val="28"/>
          <w:lang w:eastAsia="ru-RU"/>
        </w:rPr>
        <w:t>ый</w:t>
      </w:r>
      <w:r w:rsidR="007E1E72" w:rsidRPr="00C662D7">
        <w:rPr>
          <w:rFonts w:ascii="Times New Roman" w:eastAsia="Times New Roman" w:hAnsi="Times New Roman" w:cs="Times New Roman"/>
          <w:sz w:val="26"/>
          <w:szCs w:val="28"/>
          <w:lang w:eastAsia="ru-RU"/>
        </w:rPr>
        <w:t xml:space="preserve"> закон </w:t>
      </w:r>
      <w:r w:rsidRPr="00C662D7">
        <w:rPr>
          <w:rFonts w:ascii="Times New Roman" w:eastAsia="Times New Roman" w:hAnsi="Times New Roman" w:cs="Times New Roman"/>
          <w:b/>
          <w:sz w:val="26"/>
          <w:szCs w:val="28"/>
          <w:lang w:eastAsia="ru-RU"/>
        </w:rPr>
        <w:t xml:space="preserve">«О внесении изменения в статью 4 Федерального закона «О закупках товаров, работ, услуг отдельными видами юридических лиц»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hAnsi="Times New Roman" w:cs="Times New Roman"/>
          <w:sz w:val="26"/>
          <w:szCs w:val="26"/>
        </w:rPr>
        <w:t>)</w:t>
      </w:r>
      <w:r w:rsidRPr="00C662D7">
        <w:rPr>
          <w:rFonts w:ascii="Times New Roman" w:eastAsia="Times New Roman" w:hAnsi="Times New Roman" w:cs="Times New Roman"/>
          <w:b/>
          <w:sz w:val="26"/>
          <w:szCs w:val="28"/>
          <w:lang w:eastAsia="ru-RU"/>
        </w:rPr>
        <w:t>.</w:t>
      </w:r>
      <w:r w:rsidRPr="00C662D7">
        <w:rPr>
          <w:rFonts w:ascii="Times New Roman" w:eastAsia="Times New Roman" w:hAnsi="Times New Roman" w:cs="Times New Roman"/>
          <w:sz w:val="26"/>
          <w:szCs w:val="28"/>
          <w:lang w:eastAsia="ru-RU"/>
        </w:rPr>
        <w:t xml:space="preserve"> </w:t>
      </w:r>
    </w:p>
    <w:p w:rsidR="00A74B2B"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 предусматривает расширение срока планирования закупок, осуществляемых у субъектов малого и среднего предпринимательства, до трех лет, что будет способствовать информированию субъектов малого и среднего предпринимательства о долгосрочных потребностях заказчиков в товарах, работах, услугах и позволит таким субъектам заблаговременно принять решение об участии в закупке и при необходимости осуществить соответствующую подготовку.</w:t>
      </w: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2</w:t>
      </w:r>
      <w:r w:rsidRPr="00C662D7">
        <w:rPr>
          <w:rFonts w:ascii="Times New Roman" w:eastAsia="Times New Roman" w:hAnsi="Times New Roman" w:cs="Times New Roman"/>
          <w:sz w:val="26"/>
          <w:szCs w:val="28"/>
          <w:lang w:eastAsia="ru-RU"/>
        </w:rPr>
        <w:t xml:space="preserve">. 17 июля принят Федеральный закон </w:t>
      </w:r>
      <w:r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связи с совершенствованием примирительных процедур»</w:t>
      </w:r>
      <w:r w:rsidR="007E1E72" w:rsidRPr="00C662D7">
        <w:rPr>
          <w:rFonts w:ascii="Times New Roman" w:eastAsia="Times New Roman" w:hAnsi="Times New Roman" w:cs="Times New Roman"/>
          <w:b/>
          <w:sz w:val="26"/>
          <w:szCs w:val="28"/>
          <w:lang w:eastAsia="ru-RU"/>
        </w:rPr>
        <w:t xml:space="preserve"> </w:t>
      </w:r>
      <w:r w:rsidR="007E1E72" w:rsidRPr="00C662D7">
        <w:rPr>
          <w:rFonts w:ascii="Times New Roman" w:hAnsi="Times New Roman" w:cs="Times New Roman"/>
          <w:sz w:val="26"/>
          <w:szCs w:val="26"/>
        </w:rPr>
        <w:t>(№</w:t>
      </w:r>
      <w:r w:rsidR="00C662D7" w:rsidRPr="00C662D7">
        <w:rPr>
          <w:rFonts w:ascii="Times New Roman" w:eastAsia="Times New Roman" w:hAnsi="Times New Roman" w:cs="Times New Roman"/>
          <w:sz w:val="26"/>
          <w:szCs w:val="28"/>
          <w:lang w:eastAsia="ru-RU"/>
        </w:rPr>
        <w:t>197-ФЗ от 26.07.2019 г.)</w:t>
      </w: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 внесен Верховным Судом РФ и направлен на внедрение в сферу правосудия способов урегулирования споров посредством использования примирительных процедур, в том числе процедуры судебного примирения при содействии судебного примирителя.</w:t>
      </w:r>
    </w:p>
    <w:p w:rsidR="00F33C01" w:rsidRPr="00C662D7" w:rsidRDefault="00F33C0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предлагала не вводить институт судебных примирителей, сохранив право судьям в отставке выполнять функции медиатора, однако профильный Комитет Госдумы предложения не поддержал.</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3</w:t>
      </w:r>
      <w:r w:rsidRPr="00C662D7">
        <w:rPr>
          <w:rFonts w:ascii="Times New Roman" w:eastAsia="Times New Roman" w:hAnsi="Times New Roman" w:cs="Times New Roman"/>
          <w:sz w:val="26"/>
          <w:szCs w:val="28"/>
          <w:lang w:eastAsia="ru-RU"/>
        </w:rPr>
        <w:t xml:space="preserve">. 24 июля принят Федеральный закон </w:t>
      </w:r>
      <w:r w:rsidRPr="00C662D7">
        <w:rPr>
          <w:rFonts w:ascii="Times New Roman" w:eastAsia="Times New Roman" w:hAnsi="Times New Roman" w:cs="Times New Roman"/>
          <w:b/>
          <w:sz w:val="26"/>
          <w:szCs w:val="28"/>
          <w:lang w:eastAsia="ru-RU"/>
        </w:rPr>
        <w:t>«О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r w:rsidR="007E1E72" w:rsidRPr="00C662D7">
        <w:rPr>
          <w:rFonts w:ascii="Times New Roman" w:eastAsia="Times New Roman" w:hAnsi="Times New Roman" w:cs="Times New Roman"/>
          <w:b/>
          <w:sz w:val="26"/>
          <w:szCs w:val="28"/>
          <w:lang w:eastAsia="ru-RU"/>
        </w:rPr>
        <w:t xml:space="preserve">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eastAsia="Times New Roman" w:hAnsi="Times New Roman" w:cs="Times New Roman"/>
          <w:sz w:val="26"/>
          <w:szCs w:val="28"/>
          <w:lang w:eastAsia="ru-RU"/>
        </w:rPr>
        <w:t>.</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Законом предусматривается уточнение предмета СПИК для фиксации необходимости разработки и внедрения передовых технологий. Перечень таких технологий будет утверждаться Правительством РФ в целях производства промышленной продукции на основе таких технологий в рамках СПИК.</w:t>
      </w:r>
    </w:p>
    <w:p w:rsidR="00820C31" w:rsidRPr="00C662D7" w:rsidRDefault="004D19F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Вводится</w:t>
      </w:r>
      <w:r w:rsidR="00820C31" w:rsidRPr="00C662D7">
        <w:rPr>
          <w:rFonts w:ascii="Times New Roman" w:eastAsia="Times New Roman" w:hAnsi="Times New Roman" w:cs="Times New Roman"/>
          <w:sz w:val="26"/>
          <w:szCs w:val="28"/>
          <w:lang w:eastAsia="ru-RU"/>
        </w:rPr>
        <w:t xml:space="preserve"> конкурсный отбор </w:t>
      </w:r>
      <w:r w:rsidR="00F33C01" w:rsidRPr="00C662D7">
        <w:rPr>
          <w:rFonts w:ascii="Times New Roman" w:eastAsia="Times New Roman" w:hAnsi="Times New Roman" w:cs="Times New Roman"/>
          <w:sz w:val="26"/>
          <w:szCs w:val="28"/>
          <w:lang w:eastAsia="ru-RU"/>
        </w:rPr>
        <w:t>участников СПИК, р</w:t>
      </w:r>
      <w:r w:rsidRPr="00C662D7">
        <w:rPr>
          <w:rFonts w:ascii="Times New Roman" w:eastAsia="Times New Roman" w:hAnsi="Times New Roman" w:cs="Times New Roman"/>
          <w:sz w:val="26"/>
          <w:szCs w:val="28"/>
          <w:lang w:eastAsia="ru-RU"/>
        </w:rPr>
        <w:t>асширен</w:t>
      </w:r>
      <w:r w:rsidR="00820C31" w:rsidRPr="00C662D7">
        <w:rPr>
          <w:rFonts w:ascii="Times New Roman" w:eastAsia="Times New Roman" w:hAnsi="Times New Roman" w:cs="Times New Roman"/>
          <w:sz w:val="26"/>
          <w:szCs w:val="28"/>
          <w:lang w:eastAsia="ru-RU"/>
        </w:rPr>
        <w:t xml:space="preserve"> круг участников СПИК, </w:t>
      </w:r>
      <w:r w:rsidR="00F33C01" w:rsidRPr="00C662D7">
        <w:rPr>
          <w:rFonts w:ascii="Times New Roman" w:eastAsia="Times New Roman" w:hAnsi="Times New Roman" w:cs="Times New Roman"/>
          <w:sz w:val="26"/>
          <w:szCs w:val="28"/>
          <w:lang w:eastAsia="ru-RU"/>
        </w:rPr>
        <w:t>п</w:t>
      </w:r>
      <w:r w:rsidR="00820C31" w:rsidRPr="00C662D7">
        <w:rPr>
          <w:rFonts w:ascii="Times New Roman" w:eastAsia="Times New Roman" w:hAnsi="Times New Roman" w:cs="Times New Roman"/>
          <w:sz w:val="26"/>
          <w:szCs w:val="28"/>
          <w:lang w:eastAsia="ru-RU"/>
        </w:rPr>
        <w:t>редельные сроки действия СПИК увелич</w:t>
      </w:r>
      <w:r w:rsidR="00F33C01" w:rsidRPr="00C662D7">
        <w:rPr>
          <w:rFonts w:ascii="Times New Roman" w:eastAsia="Times New Roman" w:hAnsi="Times New Roman" w:cs="Times New Roman"/>
          <w:sz w:val="26"/>
          <w:szCs w:val="28"/>
          <w:lang w:eastAsia="ru-RU"/>
        </w:rPr>
        <w:t>ены</w:t>
      </w:r>
      <w:r w:rsidR="001B0BEB">
        <w:rPr>
          <w:rFonts w:ascii="Times New Roman" w:eastAsia="Times New Roman" w:hAnsi="Times New Roman" w:cs="Times New Roman"/>
          <w:sz w:val="26"/>
          <w:szCs w:val="28"/>
          <w:lang w:eastAsia="ru-RU"/>
        </w:rPr>
        <w:t xml:space="preserve"> до 20 лет, исключе</w:t>
      </w:r>
      <w:r w:rsidR="00F33C01" w:rsidRPr="00C662D7">
        <w:rPr>
          <w:rFonts w:ascii="Times New Roman" w:eastAsia="Times New Roman" w:hAnsi="Times New Roman" w:cs="Times New Roman"/>
          <w:sz w:val="26"/>
          <w:szCs w:val="28"/>
          <w:lang w:eastAsia="ru-RU"/>
        </w:rPr>
        <w:t>ны</w:t>
      </w:r>
      <w:r w:rsidR="00820C31" w:rsidRPr="00C662D7">
        <w:rPr>
          <w:rFonts w:ascii="Times New Roman" w:eastAsia="Times New Roman" w:hAnsi="Times New Roman" w:cs="Times New Roman"/>
          <w:sz w:val="26"/>
          <w:szCs w:val="28"/>
          <w:lang w:eastAsia="ru-RU"/>
        </w:rPr>
        <w:t xml:space="preserve"> </w:t>
      </w:r>
      <w:r w:rsidR="00820C31" w:rsidRPr="00C662D7">
        <w:rPr>
          <w:rFonts w:ascii="Times New Roman" w:eastAsia="Times New Roman" w:hAnsi="Times New Roman" w:cs="Times New Roman"/>
          <w:sz w:val="26"/>
          <w:szCs w:val="28"/>
          <w:lang w:eastAsia="ru-RU"/>
        </w:rPr>
        <w:lastRenderedPageBreak/>
        <w:t>требования по «нижней» границе объема инвестиций. Налогоплательщикам - участникам СПИК будут предоставляться льготы по налогу на прибыль на весь срок реализации проекта.</w:t>
      </w:r>
    </w:p>
    <w:p w:rsidR="000465C8"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ТПП России направ</w:t>
      </w:r>
      <w:r w:rsidR="00B065FC">
        <w:rPr>
          <w:rFonts w:ascii="Times New Roman" w:eastAsia="Times New Roman" w:hAnsi="Times New Roman" w:cs="Times New Roman"/>
          <w:sz w:val="26"/>
          <w:szCs w:val="28"/>
          <w:lang w:eastAsia="ru-RU"/>
        </w:rPr>
        <w:t>ил</w:t>
      </w:r>
      <w:r w:rsidRPr="00C662D7">
        <w:rPr>
          <w:rFonts w:ascii="Times New Roman" w:eastAsia="Times New Roman" w:hAnsi="Times New Roman" w:cs="Times New Roman"/>
          <w:sz w:val="26"/>
          <w:szCs w:val="28"/>
          <w:lang w:eastAsia="ru-RU"/>
        </w:rPr>
        <w:t>а в Госдуму поправк</w:t>
      </w:r>
      <w:r w:rsidR="00F33C01" w:rsidRPr="00C662D7">
        <w:rPr>
          <w:rFonts w:ascii="Times New Roman" w:eastAsia="Times New Roman" w:hAnsi="Times New Roman" w:cs="Times New Roman"/>
          <w:sz w:val="26"/>
          <w:szCs w:val="28"/>
          <w:lang w:eastAsia="ru-RU"/>
        </w:rPr>
        <w:t>у</w:t>
      </w:r>
      <w:r w:rsidRPr="00C662D7">
        <w:rPr>
          <w:rFonts w:ascii="Times New Roman" w:eastAsia="Times New Roman" w:hAnsi="Times New Roman" w:cs="Times New Roman"/>
          <w:sz w:val="26"/>
          <w:szCs w:val="28"/>
          <w:lang w:eastAsia="ru-RU"/>
        </w:rPr>
        <w:t xml:space="preserve"> </w:t>
      </w:r>
      <w:r w:rsidR="00F33C01" w:rsidRPr="00C662D7">
        <w:rPr>
          <w:rFonts w:ascii="Times New Roman" w:eastAsia="Times New Roman" w:hAnsi="Times New Roman" w:cs="Times New Roman"/>
          <w:sz w:val="26"/>
          <w:szCs w:val="28"/>
          <w:lang w:eastAsia="ru-RU"/>
        </w:rPr>
        <w:t>с предложением</w:t>
      </w:r>
      <w:r w:rsidRPr="00C662D7">
        <w:rPr>
          <w:rFonts w:ascii="Times New Roman" w:eastAsia="Times New Roman" w:hAnsi="Times New Roman" w:cs="Times New Roman"/>
          <w:sz w:val="26"/>
          <w:szCs w:val="28"/>
          <w:lang w:eastAsia="ru-RU"/>
        </w:rPr>
        <w:t xml:space="preserve"> изменить «финальный» срок заключения специальных инвестиционных контрактов (СПИК) с 31 декабря 2030 года на 31 декабря 2036 года в целях стабильности инвестиционных условий и устойчивости СПИК.</w:t>
      </w:r>
      <w:r w:rsidR="00F33C01" w:rsidRPr="00C662D7">
        <w:rPr>
          <w:rFonts w:ascii="Times New Roman" w:eastAsia="Times New Roman" w:hAnsi="Times New Roman" w:cs="Times New Roman"/>
          <w:sz w:val="26"/>
          <w:szCs w:val="28"/>
          <w:lang w:eastAsia="ru-RU"/>
        </w:rPr>
        <w:t xml:space="preserve"> </w:t>
      </w:r>
      <w:r w:rsidR="000465C8" w:rsidRPr="00C662D7">
        <w:rPr>
          <w:rFonts w:ascii="Times New Roman" w:eastAsia="Times New Roman" w:hAnsi="Times New Roman" w:cs="Times New Roman"/>
          <w:sz w:val="26"/>
          <w:szCs w:val="28"/>
          <w:lang w:eastAsia="ru-RU"/>
        </w:rPr>
        <w:t xml:space="preserve">Закон принят без учета поправок ТПП РФ. </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4</w:t>
      </w:r>
      <w:r w:rsidRPr="00C662D7">
        <w:rPr>
          <w:rFonts w:ascii="Times New Roman" w:eastAsia="Times New Roman" w:hAnsi="Times New Roman" w:cs="Times New Roman"/>
          <w:sz w:val="26"/>
          <w:szCs w:val="28"/>
          <w:lang w:eastAsia="ru-RU"/>
        </w:rPr>
        <w:t>. 24 июля принят Федеральный закон «</w:t>
      </w:r>
      <w:r w:rsidRPr="00C662D7">
        <w:rPr>
          <w:rFonts w:ascii="Times New Roman" w:eastAsia="Times New Roman" w:hAnsi="Times New Roman" w:cs="Times New Roman"/>
          <w:b/>
          <w:sz w:val="26"/>
          <w:szCs w:val="28"/>
          <w:lang w:eastAsia="ru-RU"/>
        </w:rPr>
        <w:t>О привлечении инвестиций с использованием инвестиционных платформ»</w:t>
      </w:r>
      <w:r w:rsidR="007E1E72" w:rsidRPr="00C662D7">
        <w:rPr>
          <w:rFonts w:ascii="Times New Roman" w:eastAsia="Times New Roman" w:hAnsi="Times New Roman" w:cs="Times New Roman"/>
          <w:b/>
          <w:sz w:val="26"/>
          <w:szCs w:val="28"/>
          <w:lang w:eastAsia="ru-RU"/>
        </w:rPr>
        <w:t xml:space="preserve">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hAnsi="Times New Roman" w:cs="Times New Roman"/>
          <w:sz w:val="26"/>
          <w:szCs w:val="26"/>
        </w:rPr>
        <w:t>)</w:t>
      </w:r>
      <w:r w:rsidR="007E1E72" w:rsidRPr="00C662D7">
        <w:rPr>
          <w:rFonts w:ascii="Times New Roman" w:eastAsia="Times New Roman" w:hAnsi="Times New Roman" w:cs="Times New Roman"/>
          <w:sz w:val="26"/>
          <w:szCs w:val="28"/>
          <w:lang w:eastAsia="ru-RU"/>
        </w:rPr>
        <w:t>.</w:t>
      </w:r>
      <w:proofErr w:type="gramEnd"/>
    </w:p>
    <w:p w:rsidR="00820C31" w:rsidRPr="00C662D7" w:rsidRDefault="004D19F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w:t>
      </w:r>
      <w:r w:rsidR="00820C31" w:rsidRPr="00C662D7">
        <w:rPr>
          <w:rFonts w:ascii="Times New Roman" w:eastAsia="Times New Roman" w:hAnsi="Times New Roman" w:cs="Times New Roman"/>
          <w:sz w:val="26"/>
          <w:szCs w:val="28"/>
          <w:lang w:eastAsia="ru-RU"/>
        </w:rPr>
        <w:t xml:space="preserve"> регулирует правоотношения при использовании цифровых технологий и инструментов в инвестиционном процессе.</w:t>
      </w:r>
    </w:p>
    <w:p w:rsidR="000F0A6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в профильный Комитет ГД направлено заключение к первому чтению и инициированы поправки, которыми предложено закрепить норму о том, что изменения правил оператором инвестиционной платформы в одностороннем порядке возможно только при наличии правовых оснований - при изменении действующего законодательства и/или получения соответствующего уведомления от уполномоченного органа.</w:t>
      </w:r>
      <w:r w:rsidR="00F33C01" w:rsidRPr="00C662D7">
        <w:rPr>
          <w:rFonts w:ascii="Times New Roman" w:eastAsia="Times New Roman" w:hAnsi="Times New Roman" w:cs="Times New Roman"/>
          <w:sz w:val="26"/>
          <w:szCs w:val="28"/>
          <w:lang w:eastAsia="ru-RU"/>
        </w:rPr>
        <w:t xml:space="preserve"> </w:t>
      </w:r>
      <w:r w:rsidR="000F0A63" w:rsidRPr="00C662D7">
        <w:rPr>
          <w:rFonts w:ascii="Times New Roman" w:eastAsia="Times New Roman" w:hAnsi="Times New Roman" w:cs="Times New Roman"/>
          <w:sz w:val="26"/>
          <w:szCs w:val="28"/>
          <w:lang w:eastAsia="ru-RU"/>
        </w:rPr>
        <w:t>Закон принят без учета поправок ТПП РФ.</w:t>
      </w:r>
    </w:p>
    <w:p w:rsidR="00CA437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96A24"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5</w:t>
      </w:r>
      <w:r w:rsidRPr="00C662D7">
        <w:rPr>
          <w:rFonts w:ascii="Times New Roman" w:eastAsia="Times New Roman" w:hAnsi="Times New Roman" w:cs="Times New Roman"/>
          <w:sz w:val="26"/>
          <w:szCs w:val="28"/>
          <w:lang w:eastAsia="ru-RU"/>
        </w:rPr>
        <w:t xml:space="preserve">. </w:t>
      </w:r>
      <w:r w:rsidR="00896A24" w:rsidRPr="00C662D7">
        <w:rPr>
          <w:rFonts w:ascii="Times New Roman" w:eastAsia="Times New Roman" w:hAnsi="Times New Roman" w:cs="Times New Roman"/>
          <w:sz w:val="26"/>
          <w:szCs w:val="28"/>
          <w:lang w:eastAsia="ru-RU"/>
        </w:rPr>
        <w:t xml:space="preserve">17 июля принят Федеральный закон </w:t>
      </w:r>
      <w:r w:rsidR="00896A24" w:rsidRPr="00C662D7">
        <w:rPr>
          <w:rFonts w:ascii="Times New Roman" w:eastAsia="Times New Roman" w:hAnsi="Times New Roman" w:cs="Times New Roman"/>
          <w:b/>
          <w:sz w:val="26"/>
          <w:szCs w:val="28"/>
          <w:lang w:eastAsia="ru-RU"/>
        </w:rP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00896A24" w:rsidRPr="00C662D7">
        <w:rPr>
          <w:rFonts w:ascii="Times New Roman" w:eastAsia="Times New Roman" w:hAnsi="Times New Roman" w:cs="Times New Roman"/>
          <w:sz w:val="26"/>
          <w:szCs w:val="28"/>
          <w:lang w:eastAsia="ru-RU"/>
        </w:rPr>
        <w:t xml:space="preserve"> (№ </w:t>
      </w:r>
      <w:r w:rsidR="00C662D7" w:rsidRPr="00C662D7">
        <w:rPr>
          <w:rFonts w:ascii="Times New Roman" w:eastAsia="Times New Roman" w:hAnsi="Times New Roman" w:cs="Times New Roman"/>
          <w:sz w:val="26"/>
          <w:szCs w:val="28"/>
          <w:lang w:eastAsia="ru-RU"/>
        </w:rPr>
        <w:t>195-ФЗ от 26.07.2019 г.).</w:t>
      </w:r>
    </w:p>
    <w:p w:rsidR="00896A24" w:rsidRPr="00C662D7" w:rsidRDefault="00896A24"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 предусматривает в 12 наиболее загрязненных городах проведение эксперимента по квотированию выбросов загрязняющих веществ в атмосферный воздух для предприятий и транспорта в целях снижения к 2024 году совокупного объема выбросов менее чем на 20 %. </w:t>
      </w:r>
    </w:p>
    <w:p w:rsidR="00896A24" w:rsidRPr="00C662D7" w:rsidRDefault="00896A24"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В ответственный Комитет ГД </w:t>
      </w:r>
      <w:r w:rsidR="00B065FC">
        <w:rPr>
          <w:rFonts w:ascii="Times New Roman" w:eastAsia="Times New Roman" w:hAnsi="Times New Roman" w:cs="Times New Roman"/>
          <w:sz w:val="26"/>
          <w:szCs w:val="28"/>
          <w:lang w:eastAsia="ru-RU"/>
        </w:rPr>
        <w:t xml:space="preserve">было </w:t>
      </w:r>
      <w:r w:rsidRPr="00C662D7">
        <w:rPr>
          <w:rFonts w:ascii="Times New Roman" w:eastAsia="Times New Roman" w:hAnsi="Times New Roman" w:cs="Times New Roman"/>
          <w:sz w:val="26"/>
          <w:szCs w:val="28"/>
          <w:lang w:eastAsia="ru-RU"/>
        </w:rPr>
        <w:t>направлено заключение на законопроект, учтена в другой редакции инициированная Палатой поправка, исключившая дополнительное согласование планов по охране окружающей среды с органами исполнительной власти (федеральными субъекта РФ). Сохранение этой нормы осложняло зачет в счет платы за негативное воздействие на окружающую среду понесенных предприятиями расходов на природоохранные мероприятия, предусмотренные данным планом.</w:t>
      </w:r>
    </w:p>
    <w:p w:rsidR="00CA437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716066" w:rsidRPr="00C662D7" w:rsidRDefault="00CF3D50" w:rsidP="00CF3D50">
      <w:pPr>
        <w:autoSpaceDE w:val="0"/>
        <w:autoSpaceDN w:val="0"/>
        <w:adjustRightInd w:val="0"/>
        <w:spacing w:after="0" w:line="240" w:lineRule="auto"/>
        <w:jc w:val="center"/>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b/>
          <w:sz w:val="26"/>
          <w:szCs w:val="28"/>
          <w:lang w:eastAsia="ru-RU"/>
        </w:rPr>
        <w:t xml:space="preserve">II. </w:t>
      </w:r>
      <w:r w:rsidR="00716066" w:rsidRPr="00C662D7">
        <w:rPr>
          <w:rFonts w:ascii="Times New Roman" w:eastAsia="Times New Roman" w:hAnsi="Times New Roman" w:cs="Times New Roman"/>
          <w:b/>
          <w:sz w:val="26"/>
          <w:szCs w:val="28"/>
          <w:lang w:eastAsia="ru-RU"/>
        </w:rPr>
        <w:t>Законопроекты, окончательное рассмотрение которых перенесено</w:t>
      </w:r>
      <w:r w:rsidR="000E2486" w:rsidRPr="00C662D7">
        <w:rPr>
          <w:rFonts w:ascii="Times New Roman" w:eastAsia="Times New Roman" w:hAnsi="Times New Roman" w:cs="Times New Roman"/>
          <w:b/>
          <w:sz w:val="26"/>
          <w:szCs w:val="28"/>
          <w:lang w:eastAsia="ru-RU"/>
        </w:rPr>
        <w:t xml:space="preserve"> </w:t>
      </w:r>
      <w:r w:rsidR="00716066" w:rsidRPr="00C662D7">
        <w:rPr>
          <w:rFonts w:ascii="Times New Roman" w:eastAsia="Times New Roman" w:hAnsi="Times New Roman" w:cs="Times New Roman"/>
          <w:b/>
          <w:sz w:val="26"/>
          <w:szCs w:val="28"/>
          <w:lang w:eastAsia="ru-RU"/>
        </w:rPr>
        <w:t xml:space="preserve">на </w:t>
      </w:r>
      <w:r w:rsidR="00D85740" w:rsidRPr="00C662D7">
        <w:rPr>
          <w:rFonts w:ascii="Times New Roman" w:eastAsia="Times New Roman" w:hAnsi="Times New Roman" w:cs="Times New Roman"/>
          <w:b/>
          <w:sz w:val="26"/>
          <w:szCs w:val="28"/>
          <w:lang w:eastAsia="ru-RU"/>
        </w:rPr>
        <w:t>осеннюю</w:t>
      </w:r>
      <w:r w:rsidR="003C3F2E" w:rsidRPr="00C662D7">
        <w:rPr>
          <w:rFonts w:ascii="Times New Roman" w:eastAsia="Times New Roman" w:hAnsi="Times New Roman" w:cs="Times New Roman"/>
          <w:b/>
          <w:sz w:val="26"/>
          <w:szCs w:val="28"/>
          <w:lang w:eastAsia="ru-RU"/>
        </w:rPr>
        <w:t xml:space="preserve"> сессию 2019</w:t>
      </w:r>
      <w:r w:rsidR="00716066" w:rsidRPr="00C662D7">
        <w:rPr>
          <w:rFonts w:ascii="Times New Roman" w:eastAsia="Times New Roman" w:hAnsi="Times New Roman" w:cs="Times New Roman"/>
          <w:b/>
          <w:sz w:val="26"/>
          <w:szCs w:val="28"/>
          <w:lang w:eastAsia="ru-RU"/>
        </w:rPr>
        <w:t xml:space="preserve"> года</w:t>
      </w:r>
    </w:p>
    <w:p w:rsidR="00CF3D50" w:rsidRPr="00C662D7" w:rsidRDefault="00CF3D50" w:rsidP="00CF3D50">
      <w:pPr>
        <w:spacing w:after="0"/>
        <w:rPr>
          <w:lang w:eastAsia="ru-RU"/>
        </w:rPr>
      </w:pPr>
    </w:p>
    <w:p w:rsidR="00DE7DC3" w:rsidRPr="00C662D7" w:rsidRDefault="002A3152" w:rsidP="00CF3D50">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1.</w:t>
      </w:r>
      <w:r w:rsidR="00DE7DC3" w:rsidRPr="00C662D7">
        <w:rPr>
          <w:rFonts w:ascii="Times New Roman" w:hAnsi="Times New Roman" w:cs="Times New Roman"/>
          <w:sz w:val="26"/>
          <w:szCs w:val="26"/>
        </w:rPr>
        <w:t xml:space="preserve"> Проект федерального закона № 720839-7 </w:t>
      </w:r>
      <w:r w:rsidR="00DE7DC3" w:rsidRPr="00C662D7">
        <w:rPr>
          <w:rFonts w:ascii="Times New Roman" w:hAnsi="Times New Roman" w:cs="Times New Roman"/>
          <w:b/>
          <w:sz w:val="26"/>
          <w:szCs w:val="26"/>
        </w:rPr>
        <w:t>«О внесении изменений в Налоговый кодекс РФ в части реализации отдельных положений основных направлений налоговой политики»</w:t>
      </w:r>
      <w:r w:rsidR="00DE7DC3" w:rsidRPr="00C662D7">
        <w:rPr>
          <w:rFonts w:ascii="Times New Roman" w:hAnsi="Times New Roman" w:cs="Times New Roman"/>
          <w:sz w:val="26"/>
          <w:szCs w:val="26"/>
        </w:rPr>
        <w:t>.</w:t>
      </w:r>
    </w:p>
    <w:p w:rsidR="00DE7DC3" w:rsidRPr="00C662D7" w:rsidRDefault="00DE7DC3" w:rsidP="00CF3D50">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Законопроектом предлагается установить в НК РФ общее понятие инвестиционного проекта и единого технологического процесса, скорректировать положения по зачету и возврату излишне уплаченных налогов за прошлые периоды, определить порядок проведения </w:t>
      </w:r>
      <w:proofErr w:type="spellStart"/>
      <w:r w:rsidRPr="00C662D7">
        <w:rPr>
          <w:rFonts w:ascii="Times New Roman" w:hAnsi="Times New Roman" w:cs="Times New Roman"/>
          <w:sz w:val="26"/>
          <w:szCs w:val="26"/>
        </w:rPr>
        <w:t>взаимосогласительной</w:t>
      </w:r>
      <w:proofErr w:type="spellEnd"/>
      <w:r w:rsidRPr="00C662D7">
        <w:rPr>
          <w:rFonts w:ascii="Times New Roman" w:hAnsi="Times New Roman" w:cs="Times New Roman"/>
          <w:sz w:val="26"/>
          <w:szCs w:val="26"/>
        </w:rPr>
        <w:t xml:space="preserve"> процедуры в рамках международного обмена информацией, изменить критерии отнесения имущества к объектам основных средств и пр.</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lastRenderedPageBreak/>
        <w:t>ТПП РФ</w:t>
      </w:r>
      <w:r w:rsidR="00CF3D50" w:rsidRPr="00C662D7">
        <w:rPr>
          <w:rFonts w:ascii="Times New Roman" w:hAnsi="Times New Roman" w:cs="Times New Roman"/>
          <w:sz w:val="26"/>
          <w:szCs w:val="26"/>
        </w:rPr>
        <w:t xml:space="preserve"> направила в Госдуму заключение</w:t>
      </w:r>
      <w:r w:rsidRPr="00C662D7">
        <w:rPr>
          <w:rFonts w:ascii="Times New Roman" w:hAnsi="Times New Roman" w:cs="Times New Roman"/>
          <w:sz w:val="26"/>
          <w:szCs w:val="26"/>
        </w:rPr>
        <w:t xml:space="preserve">, в котором отмечено, что общее понятие инвестиционного проекта и единого технологического процесса нуждается в существенной доработке с учетом действующих сегодня инвестиционных режимов (СПИК, ТОР, региональные </w:t>
      </w:r>
      <w:proofErr w:type="spellStart"/>
      <w:r w:rsidRPr="00C662D7">
        <w:rPr>
          <w:rFonts w:ascii="Times New Roman" w:hAnsi="Times New Roman" w:cs="Times New Roman"/>
          <w:sz w:val="26"/>
          <w:szCs w:val="26"/>
        </w:rPr>
        <w:t>инвестпроекты</w:t>
      </w:r>
      <w:proofErr w:type="spellEnd"/>
      <w:r w:rsidRPr="00C662D7">
        <w:rPr>
          <w:rFonts w:ascii="Times New Roman" w:hAnsi="Times New Roman" w:cs="Times New Roman"/>
          <w:sz w:val="26"/>
          <w:szCs w:val="26"/>
        </w:rPr>
        <w:t xml:space="preserve"> и пр.). Кроме того</w:t>
      </w:r>
      <w:r w:rsidR="00B065FC">
        <w:rPr>
          <w:rFonts w:ascii="Times New Roman" w:hAnsi="Times New Roman" w:cs="Times New Roman"/>
          <w:sz w:val="26"/>
          <w:szCs w:val="26"/>
        </w:rPr>
        <w:t>,</w:t>
      </w:r>
      <w:r w:rsidRPr="00C662D7">
        <w:rPr>
          <w:rFonts w:ascii="Times New Roman" w:hAnsi="Times New Roman" w:cs="Times New Roman"/>
          <w:sz w:val="26"/>
          <w:szCs w:val="26"/>
        </w:rPr>
        <w:t xml:space="preserve"> переход от суммового критерия (100 тыс. рублей) к критерию длительности использования (более 12 месяцев) при отнесении имущества к объектам основных сре</w:t>
      </w:r>
      <w:proofErr w:type="gramStart"/>
      <w:r w:rsidRPr="00C662D7">
        <w:rPr>
          <w:rFonts w:ascii="Times New Roman" w:hAnsi="Times New Roman" w:cs="Times New Roman"/>
          <w:sz w:val="26"/>
          <w:szCs w:val="26"/>
        </w:rPr>
        <w:t>дств пр</w:t>
      </w:r>
      <w:proofErr w:type="gramEnd"/>
      <w:r w:rsidRPr="00C662D7">
        <w:rPr>
          <w:rFonts w:ascii="Times New Roman" w:hAnsi="Times New Roman" w:cs="Times New Roman"/>
          <w:sz w:val="26"/>
          <w:szCs w:val="26"/>
        </w:rPr>
        <w:t>иведет к сложностям при начислении амортизации. Предложено также не устанавливать трехлетнее ограничение по учету убытков компаний и пр.</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Рассмотрение законопроекта во втором чтении перенесено на осеннюю сессию 2019 года. </w:t>
      </w:r>
    </w:p>
    <w:p w:rsidR="00DE7DC3" w:rsidRPr="00C662D7" w:rsidRDefault="00635816" w:rsidP="00E90932">
      <w:pPr>
        <w:spacing w:after="0" w:line="240" w:lineRule="auto"/>
        <w:ind w:firstLine="709"/>
        <w:jc w:val="both"/>
        <w:rPr>
          <w:rFonts w:ascii="Times New Roman" w:hAnsi="Times New Roman" w:cs="Times New Roman"/>
          <w:sz w:val="26"/>
          <w:szCs w:val="26"/>
          <w:u w:val="single"/>
        </w:rPr>
      </w:pPr>
      <w:r w:rsidRPr="00C662D7">
        <w:rPr>
          <w:rFonts w:ascii="Times New Roman" w:hAnsi="Times New Roman" w:cs="Times New Roman"/>
          <w:sz w:val="26"/>
          <w:szCs w:val="26"/>
          <w:u w:val="single"/>
        </w:rPr>
        <w:t>Законопроект поддерживается ТПП РФ</w:t>
      </w:r>
      <w:r w:rsidR="00B252CC" w:rsidRPr="00C662D7">
        <w:rPr>
          <w:rFonts w:ascii="Times New Roman" w:hAnsi="Times New Roman" w:cs="Times New Roman"/>
          <w:sz w:val="26"/>
          <w:szCs w:val="26"/>
          <w:u w:val="single"/>
        </w:rPr>
        <w:t xml:space="preserve"> при учете замечаний</w:t>
      </w:r>
      <w:r w:rsidRPr="00C662D7">
        <w:rPr>
          <w:rFonts w:ascii="Times New Roman" w:hAnsi="Times New Roman" w:cs="Times New Roman"/>
          <w:sz w:val="26"/>
          <w:szCs w:val="26"/>
          <w:u w:val="single"/>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2</w:t>
      </w:r>
      <w:r w:rsidR="00DE7DC3" w:rsidRPr="00C662D7">
        <w:rPr>
          <w:rFonts w:ascii="Times New Roman" w:eastAsia="Times New Roman" w:hAnsi="Times New Roman" w:cs="Times New Roman"/>
          <w:sz w:val="26"/>
          <w:szCs w:val="28"/>
          <w:lang w:eastAsia="ru-RU"/>
        </w:rPr>
        <w:t xml:space="preserve">. Проект федерального закона № 586986-7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Проектом предусматривается введение регулирования деятельности лизинговых компаний, </w:t>
      </w:r>
      <w:r w:rsidR="00B065FC">
        <w:rPr>
          <w:rFonts w:ascii="Times New Roman" w:eastAsia="Times New Roman" w:hAnsi="Times New Roman" w:cs="Times New Roman"/>
          <w:sz w:val="26"/>
          <w:szCs w:val="28"/>
          <w:lang w:eastAsia="ru-RU"/>
        </w:rPr>
        <w:t>отнесенных к категории</w:t>
      </w:r>
      <w:r w:rsidRPr="00C662D7">
        <w:rPr>
          <w:rFonts w:ascii="Times New Roman" w:eastAsia="Times New Roman" w:hAnsi="Times New Roman" w:cs="Times New Roman"/>
          <w:sz w:val="26"/>
          <w:szCs w:val="28"/>
          <w:lang w:eastAsia="ru-RU"/>
        </w:rPr>
        <w:t xml:space="preserve"> специальных субъектов лизинговой деятельности, </w:t>
      </w:r>
      <w:r w:rsidR="00B065FC">
        <w:rPr>
          <w:rFonts w:ascii="Times New Roman" w:eastAsia="Times New Roman" w:hAnsi="Times New Roman" w:cs="Times New Roman"/>
          <w:sz w:val="26"/>
          <w:szCs w:val="28"/>
          <w:lang w:eastAsia="ru-RU"/>
        </w:rPr>
        <w:t>которые связаны с государством,</w:t>
      </w:r>
      <w:r w:rsidRPr="00C662D7">
        <w:rPr>
          <w:rFonts w:ascii="Times New Roman" w:eastAsia="Times New Roman" w:hAnsi="Times New Roman" w:cs="Times New Roman"/>
          <w:sz w:val="26"/>
          <w:szCs w:val="28"/>
          <w:lang w:eastAsia="ru-RU"/>
        </w:rPr>
        <w:t xml:space="preserve"> получаю</w:t>
      </w:r>
      <w:r w:rsidR="00B065FC">
        <w:rPr>
          <w:rFonts w:ascii="Times New Roman" w:eastAsia="Times New Roman" w:hAnsi="Times New Roman" w:cs="Times New Roman"/>
          <w:sz w:val="26"/>
          <w:szCs w:val="28"/>
          <w:lang w:eastAsia="ru-RU"/>
        </w:rPr>
        <w:t>т</w:t>
      </w:r>
      <w:r w:rsidRPr="00C662D7">
        <w:rPr>
          <w:rFonts w:ascii="Times New Roman" w:eastAsia="Times New Roman" w:hAnsi="Times New Roman" w:cs="Times New Roman"/>
          <w:sz w:val="26"/>
          <w:szCs w:val="28"/>
          <w:lang w:eastAsia="ru-RU"/>
        </w:rPr>
        <w:t xml:space="preserve"> государственную поддержку или претендую</w:t>
      </w:r>
      <w:r w:rsidR="00B065FC">
        <w:rPr>
          <w:rFonts w:ascii="Times New Roman" w:eastAsia="Times New Roman" w:hAnsi="Times New Roman" w:cs="Times New Roman"/>
          <w:sz w:val="26"/>
          <w:szCs w:val="28"/>
          <w:lang w:eastAsia="ru-RU"/>
        </w:rPr>
        <w:t>т</w:t>
      </w:r>
      <w:r w:rsidRPr="00C662D7">
        <w:rPr>
          <w:rFonts w:ascii="Times New Roman" w:eastAsia="Times New Roman" w:hAnsi="Times New Roman" w:cs="Times New Roman"/>
          <w:sz w:val="26"/>
          <w:szCs w:val="28"/>
          <w:lang w:eastAsia="ru-RU"/>
        </w:rPr>
        <w:t xml:space="preserve"> на нее.</w:t>
      </w:r>
      <w:r w:rsidR="00CF3D50"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 xml:space="preserve">Такие лизинговые компании предлагается отнести к </w:t>
      </w:r>
      <w:proofErr w:type="spellStart"/>
      <w:r w:rsidRPr="00C662D7">
        <w:rPr>
          <w:rFonts w:ascii="Times New Roman" w:eastAsia="Times New Roman" w:hAnsi="Times New Roman" w:cs="Times New Roman"/>
          <w:sz w:val="26"/>
          <w:szCs w:val="28"/>
          <w:lang w:eastAsia="ru-RU"/>
        </w:rPr>
        <w:t>некредитным</w:t>
      </w:r>
      <w:proofErr w:type="spellEnd"/>
      <w:r w:rsidRPr="00C662D7">
        <w:rPr>
          <w:rFonts w:ascii="Times New Roman" w:eastAsia="Times New Roman" w:hAnsi="Times New Roman" w:cs="Times New Roman"/>
          <w:sz w:val="26"/>
          <w:szCs w:val="28"/>
          <w:lang w:eastAsia="ru-RU"/>
        </w:rPr>
        <w:t xml:space="preserve"> финансовым организациям, регистрировать их путем внесения сведений в реестр субъектов лизинговой деятельности Банка России.</w:t>
      </w:r>
      <w:r w:rsidR="00CF3D50"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 xml:space="preserve">Для лизинговых компаний, сведения о которых внесены в </w:t>
      </w:r>
      <w:r w:rsidR="00CF3D50" w:rsidRPr="00C662D7">
        <w:rPr>
          <w:rFonts w:ascii="Times New Roman" w:eastAsia="Times New Roman" w:hAnsi="Times New Roman" w:cs="Times New Roman"/>
          <w:sz w:val="26"/>
          <w:szCs w:val="28"/>
          <w:lang w:eastAsia="ru-RU"/>
        </w:rPr>
        <w:t xml:space="preserve">этот </w:t>
      </w:r>
      <w:r w:rsidRPr="00C662D7">
        <w:rPr>
          <w:rFonts w:ascii="Times New Roman" w:eastAsia="Times New Roman" w:hAnsi="Times New Roman" w:cs="Times New Roman"/>
          <w:sz w:val="26"/>
          <w:szCs w:val="28"/>
          <w:lang w:eastAsia="ru-RU"/>
        </w:rPr>
        <w:t>реестр, предлагается ввести саморегулирование на лизинговом рынке.</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прорабатывался в 2017-2018 годах на стадии «нулевого» чтения совместно с Советом ТПП РФ финансово-промышленной и инвестиционной политике, подкомитетом по лизингу. Направлялись заключение и замечания Палаты в ГПУ Президента РФ, Аппарат Правительства РФ и в Государственную Думу.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подготовлены и направлены поправки в профильный Комитет ГД, которыми, в частности, предлагается</w:t>
      </w:r>
      <w:r w:rsidR="00A01762" w:rsidRPr="00C662D7">
        <w:rPr>
          <w:rFonts w:ascii="Times New Roman" w:eastAsia="Times New Roman" w:hAnsi="Times New Roman" w:cs="Times New Roman"/>
          <w:sz w:val="26"/>
          <w:szCs w:val="28"/>
          <w:lang w:eastAsia="ru-RU"/>
        </w:rPr>
        <w:t xml:space="preserve"> исключить</w:t>
      </w:r>
      <w:r w:rsidRPr="00C662D7">
        <w:rPr>
          <w:rFonts w:ascii="Times New Roman" w:eastAsia="Times New Roman" w:hAnsi="Times New Roman" w:cs="Times New Roman"/>
          <w:sz w:val="26"/>
          <w:szCs w:val="28"/>
          <w:lang w:eastAsia="ru-RU"/>
        </w:rPr>
        <w:t xml:space="preserve"> норм</w:t>
      </w:r>
      <w:r w:rsidR="00A01762" w:rsidRPr="00C662D7">
        <w:rPr>
          <w:rFonts w:ascii="Times New Roman" w:eastAsia="Times New Roman" w:hAnsi="Times New Roman" w:cs="Times New Roman"/>
          <w:sz w:val="26"/>
          <w:szCs w:val="28"/>
          <w:lang w:eastAsia="ru-RU"/>
        </w:rPr>
        <w:t>у</w:t>
      </w:r>
      <w:r w:rsidRPr="00C662D7">
        <w:rPr>
          <w:rFonts w:ascii="Times New Roman" w:eastAsia="Times New Roman" w:hAnsi="Times New Roman" w:cs="Times New Roman"/>
          <w:sz w:val="26"/>
          <w:szCs w:val="28"/>
          <w:lang w:eastAsia="ru-RU"/>
        </w:rPr>
        <w:t xml:space="preserve">, в соответствии с которой специальные субъекты лизинговой деятельности будут отнесены к </w:t>
      </w:r>
      <w:proofErr w:type="spellStart"/>
      <w:r w:rsidRPr="00C662D7">
        <w:rPr>
          <w:rFonts w:ascii="Times New Roman" w:eastAsia="Times New Roman" w:hAnsi="Times New Roman" w:cs="Times New Roman"/>
          <w:sz w:val="26"/>
          <w:szCs w:val="28"/>
          <w:lang w:eastAsia="ru-RU"/>
        </w:rPr>
        <w:t>некредитным</w:t>
      </w:r>
      <w:proofErr w:type="spellEnd"/>
      <w:r w:rsidRPr="00C662D7">
        <w:rPr>
          <w:rFonts w:ascii="Times New Roman" w:eastAsia="Times New Roman" w:hAnsi="Times New Roman" w:cs="Times New Roman"/>
          <w:sz w:val="26"/>
          <w:szCs w:val="28"/>
          <w:lang w:eastAsia="ru-RU"/>
        </w:rPr>
        <w:t xml:space="preserve"> финансовым организациям;</w:t>
      </w:r>
      <w:r w:rsidR="00A01762"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исключ</w:t>
      </w:r>
      <w:r w:rsidR="00A01762" w:rsidRPr="00C662D7">
        <w:rPr>
          <w:rFonts w:ascii="Times New Roman" w:eastAsia="Times New Roman" w:hAnsi="Times New Roman" w:cs="Times New Roman"/>
          <w:sz w:val="26"/>
          <w:szCs w:val="28"/>
          <w:lang w:eastAsia="ru-RU"/>
        </w:rPr>
        <w:t>ить</w:t>
      </w:r>
      <w:r w:rsidRPr="00C662D7">
        <w:rPr>
          <w:rFonts w:ascii="Times New Roman" w:eastAsia="Times New Roman" w:hAnsi="Times New Roman" w:cs="Times New Roman"/>
          <w:sz w:val="26"/>
          <w:szCs w:val="28"/>
          <w:lang w:eastAsia="ru-RU"/>
        </w:rPr>
        <w:t xml:space="preserve"> </w:t>
      </w:r>
      <w:r w:rsidR="00A01762" w:rsidRPr="00C662D7">
        <w:rPr>
          <w:rFonts w:ascii="Times New Roman" w:eastAsia="Times New Roman" w:hAnsi="Times New Roman" w:cs="Times New Roman"/>
          <w:sz w:val="26"/>
          <w:szCs w:val="28"/>
          <w:lang w:eastAsia="ru-RU"/>
        </w:rPr>
        <w:t xml:space="preserve">для лизинговых компаний </w:t>
      </w:r>
      <w:r w:rsidRPr="00C662D7">
        <w:rPr>
          <w:rFonts w:ascii="Times New Roman" w:eastAsia="Times New Roman" w:hAnsi="Times New Roman" w:cs="Times New Roman"/>
          <w:sz w:val="26"/>
          <w:szCs w:val="28"/>
          <w:lang w:eastAsia="ru-RU"/>
        </w:rPr>
        <w:t xml:space="preserve">применение единого плана счетов для </w:t>
      </w:r>
      <w:proofErr w:type="spellStart"/>
      <w:r w:rsidRPr="00C662D7">
        <w:rPr>
          <w:rFonts w:ascii="Times New Roman" w:eastAsia="Times New Roman" w:hAnsi="Times New Roman" w:cs="Times New Roman"/>
          <w:sz w:val="26"/>
          <w:szCs w:val="28"/>
          <w:lang w:eastAsia="ru-RU"/>
        </w:rPr>
        <w:t>некредитных</w:t>
      </w:r>
      <w:proofErr w:type="spellEnd"/>
      <w:r w:rsidRPr="00C662D7">
        <w:rPr>
          <w:rFonts w:ascii="Times New Roman" w:eastAsia="Times New Roman" w:hAnsi="Times New Roman" w:cs="Times New Roman"/>
          <w:sz w:val="26"/>
          <w:szCs w:val="28"/>
          <w:lang w:eastAsia="ru-RU"/>
        </w:rPr>
        <w:t xml:space="preserve"> финансовых организаций</w:t>
      </w:r>
      <w:r w:rsidR="00A01762" w:rsidRPr="00C662D7">
        <w:rPr>
          <w:rFonts w:ascii="Times New Roman" w:eastAsia="Times New Roman" w:hAnsi="Times New Roman" w:cs="Times New Roman"/>
          <w:sz w:val="26"/>
          <w:szCs w:val="28"/>
          <w:lang w:eastAsia="ru-RU"/>
        </w:rPr>
        <w:t xml:space="preserve"> и др.</w:t>
      </w:r>
    </w:p>
    <w:p w:rsidR="00635816"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3</w:t>
      </w:r>
      <w:r w:rsidR="00D3363C" w:rsidRPr="00C662D7">
        <w:rPr>
          <w:rFonts w:ascii="Times New Roman" w:eastAsia="Times New Roman" w:hAnsi="Times New Roman" w:cs="Times New Roman"/>
          <w:sz w:val="26"/>
          <w:szCs w:val="28"/>
          <w:lang w:eastAsia="ru-RU"/>
        </w:rPr>
        <w:t>.</w:t>
      </w:r>
      <w:r w:rsidR="00DE7DC3" w:rsidRPr="00C662D7">
        <w:rPr>
          <w:rFonts w:ascii="Times New Roman" w:eastAsia="Times New Roman" w:hAnsi="Times New Roman" w:cs="Times New Roman"/>
          <w:sz w:val="26"/>
          <w:szCs w:val="28"/>
          <w:lang w:eastAsia="ru-RU"/>
        </w:rPr>
        <w:t xml:space="preserve"> Проект федерального закона № 518816-7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w:t>
      </w:r>
      <w:r w:rsidR="00DE7DC3" w:rsidRPr="00C662D7">
        <w:rPr>
          <w:rFonts w:ascii="Times New Roman" w:eastAsia="Times New Roman" w:hAnsi="Times New Roman" w:cs="Times New Roman"/>
          <w:sz w:val="26"/>
          <w:szCs w:val="28"/>
          <w:lang w:eastAsia="ru-RU"/>
        </w:rPr>
        <w:t xml:space="preserve"> (соавтор депутат А.Б. Выборный).</w:t>
      </w:r>
    </w:p>
    <w:p w:rsidR="00A01762"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Законопроектом предлагается внести изменения в Федеральные законы        «О защите населения и территорий от чрезвычайных ситуаций природного и техногенного характера», «О пожарной безопасности», «Об общих принципах организации местного самоуправления в Российской Федерации», «Об образовании в Российской Федерации», Градостроительный кодекс РФ. </w:t>
      </w:r>
    </w:p>
    <w:p w:rsidR="00DE7DC3" w:rsidRPr="00C662D7" w:rsidRDefault="00A01762"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предусматривает </w:t>
      </w:r>
      <w:r w:rsidR="00DE7DC3" w:rsidRPr="00C662D7">
        <w:rPr>
          <w:rFonts w:ascii="Times New Roman" w:eastAsia="Times New Roman" w:hAnsi="Times New Roman" w:cs="Times New Roman"/>
          <w:sz w:val="26"/>
          <w:szCs w:val="28"/>
          <w:lang w:eastAsia="ru-RU"/>
        </w:rPr>
        <w:t xml:space="preserve">обязательное участие органов государственного пожарного надзора в проведении государственной экспертизы проектной документации и выдаче заключения о соответствии построенного, реконструированного объекта капитального строительства требованиям пожарной </w:t>
      </w:r>
      <w:r w:rsidR="00DE7DC3" w:rsidRPr="00C662D7">
        <w:rPr>
          <w:rFonts w:ascii="Times New Roman" w:eastAsia="Times New Roman" w:hAnsi="Times New Roman" w:cs="Times New Roman"/>
          <w:sz w:val="26"/>
          <w:szCs w:val="28"/>
          <w:lang w:eastAsia="ru-RU"/>
        </w:rPr>
        <w:lastRenderedPageBreak/>
        <w:t>безопасности;</w:t>
      </w:r>
      <w:r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sz w:val="26"/>
          <w:szCs w:val="28"/>
          <w:lang w:eastAsia="ru-RU"/>
        </w:rPr>
        <w:t>рассмотрение и согласование градостроительной и проектно-сметной документации на строительство, здани</w:t>
      </w:r>
      <w:r w:rsidRPr="00C662D7">
        <w:rPr>
          <w:rFonts w:ascii="Times New Roman" w:eastAsia="Times New Roman" w:hAnsi="Times New Roman" w:cs="Times New Roman"/>
          <w:sz w:val="26"/>
          <w:szCs w:val="28"/>
          <w:lang w:eastAsia="ru-RU"/>
        </w:rPr>
        <w:t>й, сооружений и других объектов и др.</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Палатой направлены в </w:t>
      </w:r>
      <w:r w:rsidR="00A01762" w:rsidRPr="00C662D7">
        <w:rPr>
          <w:rFonts w:ascii="Times New Roman" w:eastAsia="Times New Roman" w:hAnsi="Times New Roman" w:cs="Times New Roman"/>
          <w:sz w:val="26"/>
          <w:szCs w:val="28"/>
          <w:lang w:eastAsia="ru-RU"/>
        </w:rPr>
        <w:t>Госдуму</w:t>
      </w:r>
      <w:r w:rsidRPr="00C662D7">
        <w:rPr>
          <w:rFonts w:ascii="Times New Roman" w:eastAsia="Times New Roman" w:hAnsi="Times New Roman" w:cs="Times New Roman"/>
          <w:sz w:val="26"/>
          <w:szCs w:val="28"/>
          <w:lang w:eastAsia="ru-RU"/>
        </w:rPr>
        <w:t xml:space="preserve"> поправки ко второму чтению, которыми, в частности, уточняется понятие общественного </w:t>
      </w:r>
      <w:proofErr w:type="gramStart"/>
      <w:r w:rsidRPr="00C662D7">
        <w:rPr>
          <w:rFonts w:ascii="Times New Roman" w:eastAsia="Times New Roman" w:hAnsi="Times New Roman" w:cs="Times New Roman"/>
          <w:sz w:val="26"/>
          <w:szCs w:val="28"/>
          <w:lang w:eastAsia="ru-RU"/>
        </w:rPr>
        <w:t>контроля за</w:t>
      </w:r>
      <w:proofErr w:type="gramEnd"/>
      <w:r w:rsidRPr="00C662D7">
        <w:rPr>
          <w:rFonts w:ascii="Times New Roman" w:eastAsia="Times New Roman" w:hAnsi="Times New Roman" w:cs="Times New Roman"/>
          <w:sz w:val="26"/>
          <w:szCs w:val="28"/>
          <w:lang w:eastAsia="ru-RU"/>
        </w:rPr>
        <w:t xml:space="preserve"> соблюдением требований пожарной безопасности.</w:t>
      </w:r>
    </w:p>
    <w:p w:rsidR="005C70DE"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w:t>
      </w:r>
      <w:r w:rsidR="00B065FC">
        <w:rPr>
          <w:rFonts w:ascii="Times New Roman" w:eastAsia="Times New Roman" w:hAnsi="Times New Roman" w:cs="Times New Roman"/>
          <w:sz w:val="26"/>
          <w:szCs w:val="28"/>
          <w:u w:val="single"/>
          <w:lang w:eastAsia="ru-RU"/>
        </w:rPr>
        <w:t>живается</w:t>
      </w:r>
      <w:r w:rsidRPr="00C662D7">
        <w:rPr>
          <w:rFonts w:ascii="Times New Roman" w:eastAsia="Times New Roman" w:hAnsi="Times New Roman" w:cs="Times New Roman"/>
          <w:sz w:val="26"/>
          <w:szCs w:val="28"/>
          <w:u w:val="single"/>
          <w:lang w:eastAsia="ru-RU"/>
        </w:rPr>
        <w:t xml:space="preserve"> ТПП РФ.</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Pr>
          <w:rFonts w:ascii="Times New Roman" w:eastAsia="Times New Roman" w:hAnsi="Times New Roman" w:cs="Times New Roman"/>
          <w:sz w:val="26"/>
          <w:szCs w:val="28"/>
          <w:lang w:eastAsia="ru-RU"/>
        </w:rPr>
        <w:t>4</w:t>
      </w:r>
      <w:r w:rsidR="009C22BB" w:rsidRPr="00C662D7">
        <w:rPr>
          <w:rFonts w:ascii="Times New Roman" w:eastAsia="Times New Roman" w:hAnsi="Times New Roman" w:cs="Times New Roman"/>
          <w:sz w:val="26"/>
          <w:szCs w:val="28"/>
          <w:lang w:eastAsia="ru-RU"/>
        </w:rPr>
        <w:t xml:space="preserve">. Проект федерального закона № 419059-7 </w:t>
      </w:r>
      <w:r w:rsidR="009C22BB" w:rsidRPr="00C662D7">
        <w:rPr>
          <w:rFonts w:ascii="Times New Roman" w:eastAsia="Times New Roman" w:hAnsi="Times New Roman" w:cs="Times New Roman"/>
          <w:b/>
          <w:sz w:val="26"/>
          <w:szCs w:val="28"/>
          <w:lang w:eastAsia="ru-RU"/>
        </w:rPr>
        <w:t>«О цифровых финансовых активах».</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регулирование отношений, возникающих при использовании цифровых технологий, инструментов и активов.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Палата направила в профильный Комитет ГД заключение к первому чтению и инициировала пакет поправок, которыми предложила исключить привязку понятия </w:t>
      </w:r>
      <w:proofErr w:type="spellStart"/>
      <w:r w:rsidRPr="00C662D7">
        <w:rPr>
          <w:rFonts w:ascii="Times New Roman" w:eastAsia="Times New Roman" w:hAnsi="Times New Roman" w:cs="Times New Roman"/>
          <w:sz w:val="26"/>
          <w:szCs w:val="28"/>
          <w:lang w:eastAsia="ru-RU"/>
        </w:rPr>
        <w:t>майнинга</w:t>
      </w:r>
      <w:proofErr w:type="spellEnd"/>
      <w:r w:rsidRPr="00C662D7">
        <w:rPr>
          <w:rFonts w:ascii="Times New Roman" w:eastAsia="Times New Roman" w:hAnsi="Times New Roman" w:cs="Times New Roman"/>
          <w:sz w:val="26"/>
          <w:szCs w:val="28"/>
          <w:lang w:eastAsia="ru-RU"/>
        </w:rPr>
        <w:t xml:space="preserve"> к лимитам энергопотребления, а также закрепить в проекте аббревиатуру ICO (первичное размещение </w:t>
      </w:r>
      <w:proofErr w:type="spellStart"/>
      <w:r w:rsidRPr="00C662D7">
        <w:rPr>
          <w:rFonts w:ascii="Times New Roman" w:eastAsia="Times New Roman" w:hAnsi="Times New Roman" w:cs="Times New Roman"/>
          <w:sz w:val="26"/>
          <w:szCs w:val="28"/>
          <w:lang w:eastAsia="ru-RU"/>
        </w:rPr>
        <w:t>токенов</w:t>
      </w:r>
      <w:proofErr w:type="spellEnd"/>
      <w:r w:rsidRPr="00C662D7">
        <w:rPr>
          <w:rFonts w:ascii="Times New Roman" w:eastAsia="Times New Roman" w:hAnsi="Times New Roman" w:cs="Times New Roman"/>
          <w:sz w:val="26"/>
          <w:szCs w:val="28"/>
          <w:lang w:eastAsia="ru-RU"/>
        </w:rPr>
        <w:t>), поскольку она активно используется в профессиональном и деловом обороте.</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5</w:t>
      </w:r>
      <w:r w:rsidR="009C22BB" w:rsidRPr="00C662D7">
        <w:rPr>
          <w:rFonts w:ascii="Times New Roman" w:eastAsia="Times New Roman" w:hAnsi="Times New Roman" w:cs="Times New Roman"/>
          <w:sz w:val="26"/>
          <w:szCs w:val="28"/>
          <w:lang w:eastAsia="ru-RU"/>
        </w:rPr>
        <w:t xml:space="preserve">. Проект федерального закона № 273179-7 </w:t>
      </w:r>
      <w:r w:rsidR="009C22BB"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наделения Банка России полномочиями в сфере аудиторской деятельности)».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в частности, предлагается уточнить круг организаций, бухгалтерская (финансовая) отчетность которых подлежит обязательному аудиту.</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Поправками ТПП РФ к законопроекту, в частности, предлагается организовать Совет по аудиторской деятельности при Банке России в качестве совещательно-консультационного органа и определить функции и структуру совета, а также уточняются сроки вступления закона в силу.</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6</w:t>
      </w:r>
      <w:r w:rsidR="00DE7DC3" w:rsidRPr="00C662D7">
        <w:rPr>
          <w:rFonts w:ascii="Times New Roman" w:eastAsia="Times New Roman" w:hAnsi="Times New Roman" w:cs="Times New Roman"/>
          <w:sz w:val="26"/>
          <w:szCs w:val="28"/>
          <w:lang w:eastAsia="ru-RU"/>
        </w:rPr>
        <w:t xml:space="preserve">. Проект федерального закона № 517657-7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упрощения требований и снижения затрат субъектов малого и среднего предпринимательства при прохождении добровольной сертификации»</w:t>
      </w:r>
      <w:r w:rsidR="00DE7DC3" w:rsidRPr="00C662D7">
        <w:rPr>
          <w:rFonts w:ascii="Times New Roman" w:eastAsia="Times New Roman" w:hAnsi="Times New Roman" w:cs="Times New Roman"/>
          <w:sz w:val="26"/>
          <w:szCs w:val="28"/>
          <w:lang w:eastAsia="ru-RU"/>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упрощение требований и снижение затрат субъектов малого и среднего предпринимательства при прохождении ими добровольной сертификации в целях участия в закупках товаров, работ, услуг, осуществляемых отдельными видами юридических лиц.</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В профильный Комитет ГД направлялось заключение с замечаниями ТПП РФ: предлагаемые проектом изменения Закона «О техническом регулировании» могут создать в системе добровольной сертификации условия для установления ограничений деятельности организаций по подтверждению соответствия международным и региональным стандартам. Палата направила в профильный Комитет ГД поправки: предлагается дополнить статью 2 Федерального закона «О стандартизации в Российской Федерации» новыми понятиями, определяющими </w:t>
      </w:r>
      <w:r w:rsidRPr="00C662D7">
        <w:rPr>
          <w:rFonts w:ascii="Times New Roman" w:eastAsia="Times New Roman" w:hAnsi="Times New Roman" w:cs="Times New Roman"/>
          <w:sz w:val="26"/>
          <w:szCs w:val="28"/>
          <w:lang w:eastAsia="ru-RU"/>
        </w:rPr>
        <w:lastRenderedPageBreak/>
        <w:t>правовой статус технического комитета по стандартизации и проектного технического комитета по стандартизации.</w:t>
      </w:r>
    </w:p>
    <w:p w:rsidR="00C30100"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не поддерживается ТПП РФ в представленной редакции.</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7</w:t>
      </w:r>
      <w:r w:rsidR="009C22BB" w:rsidRPr="00C662D7">
        <w:rPr>
          <w:rFonts w:ascii="Times New Roman" w:eastAsia="Times New Roman" w:hAnsi="Times New Roman" w:cs="Times New Roman"/>
          <w:sz w:val="26"/>
          <w:szCs w:val="28"/>
          <w:lang w:eastAsia="ru-RU"/>
        </w:rPr>
        <w:t xml:space="preserve">. Проект федерального закона № 554026-7 </w:t>
      </w:r>
      <w:r w:rsidR="009C22BB"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установления запрета на создание и осуществление деятельности унитарных предприятий).</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установить запрет на создание и осуществление деятельности унитарных предприятий за исключением случаев</w:t>
      </w:r>
      <w:r w:rsidR="00B065FC">
        <w:rPr>
          <w:rFonts w:ascii="Times New Roman" w:eastAsia="Times New Roman" w:hAnsi="Times New Roman" w:cs="Times New Roman"/>
          <w:sz w:val="26"/>
          <w:szCs w:val="28"/>
          <w:lang w:eastAsia="ru-RU"/>
        </w:rPr>
        <w:t>,</w:t>
      </w:r>
      <w:r w:rsidRPr="00C662D7">
        <w:rPr>
          <w:rFonts w:ascii="Times New Roman" w:eastAsia="Times New Roman" w:hAnsi="Times New Roman" w:cs="Times New Roman"/>
          <w:sz w:val="26"/>
          <w:szCs w:val="28"/>
          <w:lang w:eastAsia="ru-RU"/>
        </w:rPr>
        <w:t xml:space="preserve"> прямо указанных в законодательстве.</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ТПП РФ направлено заключение в профильный Комитет ГД, в соответствии с которым предлагается предусмотреть, что имущество, которое после упразднения ГУП и МУП останется невостребованным, возможно реализовать в адрес субъектов предпринимательства на льготных условиях.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8</w:t>
      </w:r>
      <w:r w:rsidR="009C22BB" w:rsidRPr="00C662D7">
        <w:rPr>
          <w:rFonts w:ascii="Times New Roman" w:eastAsia="Times New Roman" w:hAnsi="Times New Roman" w:cs="Times New Roman"/>
          <w:sz w:val="26"/>
          <w:szCs w:val="28"/>
          <w:lang w:eastAsia="ru-RU"/>
        </w:rPr>
        <w:t xml:space="preserve">. Проект федерального закона № 239932-7 </w:t>
      </w:r>
      <w:r w:rsidR="009C22BB" w:rsidRPr="00C662D7">
        <w:rPr>
          <w:rFonts w:ascii="Times New Roman" w:eastAsia="Times New Roman" w:hAnsi="Times New Roman" w:cs="Times New Roman"/>
          <w:b/>
          <w:sz w:val="26"/>
          <w:szCs w:val="28"/>
          <w:lang w:eastAsia="ru-RU"/>
        </w:rPr>
        <w:t>«О внесении изменений в Федеральный закон «О несостоятельности (банкротстве)» и отдельные законодательные акты Российской Федерации в части процедуры реструктуризации долгов в делах о банкротстве юридических лиц»</w:t>
      </w:r>
      <w:r w:rsidR="009C22BB" w:rsidRPr="00C662D7">
        <w:rPr>
          <w:rFonts w:ascii="Times New Roman" w:eastAsia="Times New Roman" w:hAnsi="Times New Roman" w:cs="Times New Roman"/>
          <w:sz w:val="26"/>
          <w:szCs w:val="28"/>
          <w:lang w:eastAsia="ru-RU"/>
        </w:rPr>
        <w:t xml:space="preserve">.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соответствии с законопроектом предлагается расширить практику применения механизмов восстановления платёжеспособности юридических лиц, испытывающих временные трудности, и введение новой реабилитационной процедуры – реструктуризации долгов.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ТПП РФ направлено заключение в профильный Комитет ГД, в соответствии с которым предлагается отредактировать законопроект с учетом интересов предпринимателей, являющихся кредиторами.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B065FC"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9</w:t>
      </w:r>
      <w:r w:rsidR="00DE7DC3" w:rsidRPr="00C662D7">
        <w:rPr>
          <w:rFonts w:ascii="Times New Roman" w:eastAsia="Times New Roman" w:hAnsi="Times New Roman" w:cs="Times New Roman"/>
          <w:sz w:val="26"/>
          <w:szCs w:val="28"/>
          <w:lang w:eastAsia="ru-RU"/>
        </w:rPr>
        <w:t xml:space="preserve">. Проект федерального закона № 381390-7 </w:t>
      </w:r>
      <w:r w:rsidR="00DE7DC3" w:rsidRPr="00C662D7">
        <w:rPr>
          <w:rFonts w:ascii="Times New Roman" w:eastAsia="Times New Roman" w:hAnsi="Times New Roman" w:cs="Times New Roman"/>
          <w:b/>
          <w:sz w:val="26"/>
          <w:szCs w:val="28"/>
          <w:lang w:eastAsia="ru-RU"/>
        </w:rPr>
        <w:t>«О внесении изменений в Федеральный закон «Об оценочной деятельности в Российской Федерации» и отдельные законодательные акты Российской Федерации»</w:t>
      </w:r>
      <w:r w:rsidR="00DE7DC3"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b/>
          <w:sz w:val="26"/>
          <w:szCs w:val="28"/>
          <w:lang w:eastAsia="ru-RU"/>
        </w:rPr>
        <w:t>(в части совершенствования регулирования оценочной деятельности)</w:t>
      </w:r>
      <w:r w:rsidR="00DE7DC3" w:rsidRPr="00C662D7">
        <w:rPr>
          <w:rFonts w:ascii="Times New Roman" w:eastAsia="Times New Roman" w:hAnsi="Times New Roman" w:cs="Times New Roman"/>
          <w:sz w:val="26"/>
          <w:szCs w:val="28"/>
          <w:lang w:eastAsia="ru-RU"/>
        </w:rPr>
        <w:t xml:space="preserve"> (соавторы депутаты А.Г. </w:t>
      </w:r>
      <w:proofErr w:type="spellStart"/>
      <w:r w:rsidR="00DE7DC3" w:rsidRPr="00C662D7">
        <w:rPr>
          <w:rFonts w:ascii="Times New Roman" w:eastAsia="Times New Roman" w:hAnsi="Times New Roman" w:cs="Times New Roman"/>
          <w:sz w:val="26"/>
          <w:szCs w:val="28"/>
          <w:lang w:eastAsia="ru-RU"/>
        </w:rPr>
        <w:t>Кобилев</w:t>
      </w:r>
      <w:proofErr w:type="spellEnd"/>
      <w:r w:rsidR="00DE7DC3" w:rsidRPr="00C662D7">
        <w:rPr>
          <w:rFonts w:ascii="Times New Roman" w:eastAsia="Times New Roman" w:hAnsi="Times New Roman" w:cs="Times New Roman"/>
          <w:sz w:val="26"/>
          <w:szCs w:val="28"/>
          <w:lang w:eastAsia="ru-RU"/>
        </w:rPr>
        <w:t>, А.А. Максимов, Д.С.</w:t>
      </w:r>
      <w:r w:rsidR="00A74B2B" w:rsidRPr="00C662D7">
        <w:rPr>
          <w:rFonts w:ascii="Times New Roman" w:eastAsia="Times New Roman" w:hAnsi="Times New Roman" w:cs="Times New Roman"/>
          <w:sz w:val="26"/>
          <w:szCs w:val="28"/>
          <w:lang w:eastAsia="ru-RU"/>
        </w:rPr>
        <w:t xml:space="preserve"> </w:t>
      </w:r>
      <w:proofErr w:type="spellStart"/>
      <w:r w:rsidR="00DE7DC3" w:rsidRPr="00C662D7">
        <w:rPr>
          <w:rFonts w:ascii="Times New Roman" w:eastAsia="Times New Roman" w:hAnsi="Times New Roman" w:cs="Times New Roman"/>
          <w:sz w:val="26"/>
          <w:szCs w:val="28"/>
          <w:lang w:eastAsia="ru-RU"/>
        </w:rPr>
        <w:t>Скриванов</w:t>
      </w:r>
      <w:proofErr w:type="spellEnd"/>
      <w:r w:rsidR="00DE7DC3" w:rsidRPr="00C662D7">
        <w:rPr>
          <w:rFonts w:ascii="Times New Roman" w:eastAsia="Times New Roman" w:hAnsi="Times New Roman" w:cs="Times New Roman"/>
          <w:sz w:val="26"/>
          <w:szCs w:val="28"/>
          <w:lang w:eastAsia="ru-RU"/>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разработан в целях совершенствования процедуры получения профессионального образования и сдачи квалификационного экзамена для приобретения статуса оценщика.</w:t>
      </w:r>
    </w:p>
    <w:p w:rsidR="00DE7DC3"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инициирована поправка</w:t>
      </w:r>
      <w:r w:rsidR="00DE7DC3" w:rsidRPr="00C662D7">
        <w:rPr>
          <w:rFonts w:ascii="Times New Roman" w:eastAsia="Times New Roman" w:hAnsi="Times New Roman" w:cs="Times New Roman"/>
          <w:sz w:val="26"/>
          <w:szCs w:val="28"/>
          <w:lang w:eastAsia="ru-RU"/>
        </w:rPr>
        <w:t>, которой предлагается изменить требования статьи 21.2 Закона «Об оценочной деятельности в Российской Федерации» по стажу работы, связанной с осуществлением оценочной деятельности, для получения квалификационного аттестата с 3 лет до 6 месяцев.</w:t>
      </w:r>
      <w:r w:rsidR="00711A8C"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sz w:val="26"/>
          <w:szCs w:val="28"/>
          <w:lang w:eastAsia="ru-RU"/>
        </w:rPr>
        <w:t>Принятие поправки необходимо, чтобы избежать возможной нехватки квалифицированных специалистов в сфер</w:t>
      </w:r>
      <w:r w:rsidR="00711A8C" w:rsidRPr="00C662D7">
        <w:rPr>
          <w:rFonts w:ascii="Times New Roman" w:eastAsia="Times New Roman" w:hAnsi="Times New Roman" w:cs="Times New Roman"/>
          <w:sz w:val="26"/>
          <w:szCs w:val="28"/>
          <w:lang w:eastAsia="ru-RU"/>
        </w:rPr>
        <w:t xml:space="preserve">е </w:t>
      </w:r>
      <w:r w:rsidR="00711A8C" w:rsidRPr="00C662D7">
        <w:rPr>
          <w:rFonts w:ascii="Times New Roman" w:eastAsia="Times New Roman" w:hAnsi="Times New Roman" w:cs="Times New Roman"/>
          <w:sz w:val="26"/>
          <w:szCs w:val="28"/>
          <w:lang w:eastAsia="ru-RU"/>
        </w:rPr>
        <w:lastRenderedPageBreak/>
        <w:t>оценочной деятельности</w:t>
      </w:r>
      <w:r w:rsidR="00DE7DC3" w:rsidRPr="00C662D7">
        <w:rPr>
          <w:rFonts w:ascii="Times New Roman" w:eastAsia="Times New Roman" w:hAnsi="Times New Roman" w:cs="Times New Roman"/>
          <w:sz w:val="26"/>
          <w:szCs w:val="28"/>
          <w:lang w:eastAsia="ru-RU"/>
        </w:rPr>
        <w:t>. Поправка подготовлена на основе предложени</w:t>
      </w:r>
      <w:r w:rsidR="00711A8C" w:rsidRPr="00C662D7">
        <w:rPr>
          <w:rFonts w:ascii="Times New Roman" w:eastAsia="Times New Roman" w:hAnsi="Times New Roman" w:cs="Times New Roman"/>
          <w:sz w:val="26"/>
          <w:szCs w:val="28"/>
          <w:lang w:eastAsia="ru-RU"/>
        </w:rPr>
        <w:t>й</w:t>
      </w:r>
      <w:r w:rsidR="00DE7DC3" w:rsidRPr="00C662D7">
        <w:rPr>
          <w:rFonts w:ascii="Times New Roman" w:eastAsia="Times New Roman" w:hAnsi="Times New Roman" w:cs="Times New Roman"/>
          <w:sz w:val="26"/>
          <w:szCs w:val="28"/>
          <w:lang w:eastAsia="ru-RU"/>
        </w:rPr>
        <w:t xml:space="preserve"> ТПП Владимирской области.</w:t>
      </w:r>
    </w:p>
    <w:p w:rsidR="00C30100"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5C70DE" w:rsidRPr="00C662D7" w:rsidRDefault="005C70D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0</w:t>
      </w:r>
      <w:r w:rsidRPr="00C662D7">
        <w:rPr>
          <w:rFonts w:ascii="Times New Roman" w:eastAsia="Times New Roman" w:hAnsi="Times New Roman" w:cs="Times New Roman"/>
          <w:sz w:val="26"/>
          <w:szCs w:val="28"/>
          <w:lang w:eastAsia="ru-RU"/>
        </w:rPr>
        <w:t xml:space="preserve">. Проект федерального закона № 612719-7 </w:t>
      </w:r>
      <w:r w:rsidRPr="00C662D7">
        <w:rPr>
          <w:rFonts w:ascii="Times New Roman" w:eastAsia="Times New Roman" w:hAnsi="Times New Roman" w:cs="Times New Roman"/>
          <w:b/>
          <w:sz w:val="26"/>
          <w:szCs w:val="28"/>
          <w:lang w:eastAsia="ru-RU"/>
        </w:rPr>
        <w:t>«О внесении изменений в Федеральный закон «О лицензировании отдельных видов деятельности» в части внедрения реестровой модели предоставления государственных услуг по лицензированию отдельных видов деятельности»</w:t>
      </w:r>
      <w:r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предусматривает внедрение «реестровой модели» в сфере лицензирования отдельных видов деятельности. В частности, предполагается отказ от предоставления лицензий в бумажном виде в пользу внесения записи о предоставлении лицензии в реестр лицензий. Ознакомление заинтересованных лиц с фактом наличия у заявителя лицензии осуществляется посредством обращения к соответствующим реестрам лицензий, которые являются открытыми и общедоступными.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направила поправки ко второму чтению проекта федерального закона, которыми предложено установить порядок устранения ошибок в лицензиях, допущенных по вине лицензионного органа, а также проводить только документарную проверку при переоформлении лицензии.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поддерживается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5F026C"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1</w:t>
      </w:r>
      <w:r w:rsidR="005F026C" w:rsidRPr="00C662D7">
        <w:rPr>
          <w:rFonts w:ascii="Times New Roman" w:eastAsia="Times New Roman" w:hAnsi="Times New Roman" w:cs="Times New Roman"/>
          <w:sz w:val="26"/>
          <w:szCs w:val="28"/>
          <w:lang w:eastAsia="ru-RU"/>
        </w:rPr>
        <w:t xml:space="preserve">. Проект федерального закона № 565354-7 </w:t>
      </w:r>
      <w:r w:rsidR="005F026C" w:rsidRPr="00C662D7">
        <w:rPr>
          <w:rFonts w:ascii="Times New Roman" w:eastAsia="Times New Roman" w:hAnsi="Times New Roman" w:cs="Times New Roman"/>
          <w:b/>
          <w:sz w:val="26"/>
          <w:szCs w:val="28"/>
          <w:lang w:eastAsia="ru-RU"/>
        </w:rPr>
        <w:t>«О внесении изменения в статью 238-1 Уголовного кодекса Российской Федерации»</w:t>
      </w:r>
      <w:r w:rsidR="004167D5" w:rsidRPr="00C662D7">
        <w:rPr>
          <w:rFonts w:ascii="Times New Roman" w:eastAsia="Times New Roman" w:hAnsi="Times New Roman" w:cs="Times New Roman"/>
          <w:b/>
          <w:sz w:val="26"/>
          <w:szCs w:val="28"/>
          <w:lang w:eastAsia="ru-RU"/>
        </w:rPr>
        <w:t xml:space="preserve"> </w:t>
      </w:r>
      <w:r w:rsidR="004167D5" w:rsidRPr="00C662D7">
        <w:rPr>
          <w:rFonts w:ascii="Times New Roman" w:eastAsia="Times New Roman" w:hAnsi="Times New Roman" w:cs="Times New Roman"/>
          <w:sz w:val="26"/>
          <w:szCs w:val="28"/>
          <w:lang w:eastAsia="ru-RU"/>
        </w:rPr>
        <w:t>(с</w:t>
      </w:r>
      <w:r w:rsidR="005F026C" w:rsidRPr="00C662D7">
        <w:rPr>
          <w:rFonts w:ascii="Times New Roman" w:eastAsia="Times New Roman" w:hAnsi="Times New Roman" w:cs="Times New Roman"/>
          <w:sz w:val="26"/>
          <w:szCs w:val="28"/>
          <w:lang w:eastAsia="ru-RU"/>
        </w:rPr>
        <w:t>оавтор</w:t>
      </w:r>
      <w:r w:rsidR="004167D5" w:rsidRPr="00C662D7">
        <w:rPr>
          <w:rFonts w:ascii="Times New Roman" w:eastAsia="Times New Roman" w:hAnsi="Times New Roman" w:cs="Times New Roman"/>
          <w:sz w:val="26"/>
          <w:szCs w:val="28"/>
          <w:lang w:eastAsia="ru-RU"/>
        </w:rPr>
        <w:t>ы</w:t>
      </w:r>
      <w:r w:rsidR="005F026C" w:rsidRPr="00C662D7">
        <w:rPr>
          <w:rFonts w:ascii="Times New Roman" w:eastAsia="Times New Roman" w:hAnsi="Times New Roman" w:cs="Times New Roman"/>
          <w:sz w:val="26"/>
          <w:szCs w:val="28"/>
          <w:lang w:eastAsia="ru-RU"/>
        </w:rPr>
        <w:t xml:space="preserve"> депутаты </w:t>
      </w:r>
      <w:r w:rsidR="00ED58EF" w:rsidRPr="00C662D7">
        <w:rPr>
          <w:rFonts w:ascii="Times New Roman" w:eastAsia="Times New Roman" w:hAnsi="Times New Roman" w:cs="Times New Roman"/>
          <w:sz w:val="26"/>
          <w:szCs w:val="28"/>
          <w:lang w:eastAsia="ru-RU"/>
        </w:rPr>
        <w:t>Т.О. </w:t>
      </w:r>
      <w:r w:rsidR="005F026C" w:rsidRPr="00C662D7">
        <w:rPr>
          <w:rFonts w:ascii="Times New Roman" w:eastAsia="Times New Roman" w:hAnsi="Times New Roman" w:cs="Times New Roman"/>
          <w:sz w:val="26"/>
          <w:szCs w:val="28"/>
          <w:lang w:eastAsia="ru-RU"/>
        </w:rPr>
        <w:t xml:space="preserve">Алексеева, В.С. </w:t>
      </w:r>
      <w:proofErr w:type="spellStart"/>
      <w:r w:rsidR="005F026C" w:rsidRPr="00C662D7">
        <w:rPr>
          <w:rFonts w:ascii="Times New Roman" w:eastAsia="Times New Roman" w:hAnsi="Times New Roman" w:cs="Times New Roman"/>
          <w:sz w:val="26"/>
          <w:szCs w:val="28"/>
          <w:lang w:eastAsia="ru-RU"/>
        </w:rPr>
        <w:t>Скруг</w:t>
      </w:r>
      <w:proofErr w:type="spellEnd"/>
      <w:r w:rsidR="005F026C" w:rsidRPr="00C662D7">
        <w:rPr>
          <w:rFonts w:ascii="Times New Roman" w:eastAsia="Times New Roman" w:hAnsi="Times New Roman" w:cs="Times New Roman"/>
          <w:sz w:val="26"/>
          <w:szCs w:val="28"/>
          <w:lang w:eastAsia="ru-RU"/>
        </w:rPr>
        <w:t xml:space="preserve">, А.Г. </w:t>
      </w:r>
      <w:proofErr w:type="spellStart"/>
      <w:r w:rsidR="005F026C" w:rsidRPr="00C662D7">
        <w:rPr>
          <w:rFonts w:ascii="Times New Roman" w:eastAsia="Times New Roman" w:hAnsi="Times New Roman" w:cs="Times New Roman"/>
          <w:sz w:val="26"/>
          <w:szCs w:val="28"/>
          <w:lang w:eastAsia="ru-RU"/>
        </w:rPr>
        <w:t>Кобилев</w:t>
      </w:r>
      <w:proofErr w:type="spellEnd"/>
      <w:r w:rsidR="005F026C" w:rsidRPr="00C662D7">
        <w:rPr>
          <w:rFonts w:ascii="Times New Roman" w:eastAsia="Times New Roman" w:hAnsi="Times New Roman" w:cs="Times New Roman"/>
          <w:sz w:val="26"/>
          <w:szCs w:val="28"/>
          <w:lang w:eastAsia="ru-RU"/>
        </w:rPr>
        <w:t>, А.Н. Козловский</w:t>
      </w:r>
      <w:r w:rsidR="004167D5" w:rsidRPr="00C662D7">
        <w:rPr>
          <w:rFonts w:ascii="Times New Roman" w:eastAsia="Times New Roman" w:hAnsi="Times New Roman" w:cs="Times New Roman"/>
          <w:sz w:val="26"/>
          <w:szCs w:val="28"/>
          <w:lang w:eastAsia="ru-RU"/>
        </w:rPr>
        <w:t>)</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статья 238-1 УК РФ дополняется ответственностью за оборот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в сети "Интернет".</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5F026C"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 xml:space="preserve">Законопроект поддерживается </w:t>
      </w:r>
      <w:r w:rsidR="005F026C" w:rsidRPr="00C662D7">
        <w:rPr>
          <w:rFonts w:ascii="Times New Roman" w:eastAsia="Times New Roman" w:hAnsi="Times New Roman" w:cs="Times New Roman"/>
          <w:sz w:val="26"/>
          <w:szCs w:val="28"/>
          <w:u w:val="single"/>
          <w:lang w:eastAsia="ru-RU"/>
        </w:rPr>
        <w:t>ТПП РФ.</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D02479" w:rsidP="004167D5">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2</w:t>
      </w:r>
      <w:r w:rsidR="005F026C" w:rsidRPr="00C662D7">
        <w:rPr>
          <w:rFonts w:ascii="Times New Roman" w:eastAsia="Times New Roman" w:hAnsi="Times New Roman" w:cs="Times New Roman"/>
          <w:sz w:val="26"/>
          <w:szCs w:val="28"/>
          <w:lang w:eastAsia="ru-RU"/>
        </w:rPr>
        <w:t xml:space="preserve">. Проект федерального закона № 575535-7 </w:t>
      </w:r>
      <w:r w:rsidR="005F026C" w:rsidRPr="00C662D7">
        <w:rPr>
          <w:rFonts w:ascii="Times New Roman" w:eastAsia="Times New Roman" w:hAnsi="Times New Roman" w:cs="Times New Roman"/>
          <w:b/>
          <w:sz w:val="26"/>
          <w:szCs w:val="28"/>
          <w:lang w:eastAsia="ru-RU"/>
        </w:rPr>
        <w:t>«О внесении изменений в статью 4.1.1. Кодекса Российской Федерации об ад</w:t>
      </w:r>
      <w:r w:rsidR="004167D5" w:rsidRPr="00C662D7">
        <w:rPr>
          <w:rFonts w:ascii="Times New Roman" w:eastAsia="Times New Roman" w:hAnsi="Times New Roman" w:cs="Times New Roman"/>
          <w:b/>
          <w:sz w:val="26"/>
          <w:szCs w:val="28"/>
          <w:lang w:eastAsia="ru-RU"/>
        </w:rPr>
        <w:t>министративных правонарушениях» (с</w:t>
      </w:r>
      <w:r w:rsidR="005F026C" w:rsidRPr="00C662D7">
        <w:rPr>
          <w:rFonts w:ascii="Times New Roman" w:eastAsia="Times New Roman" w:hAnsi="Times New Roman" w:cs="Times New Roman"/>
          <w:sz w:val="26"/>
          <w:szCs w:val="28"/>
          <w:lang w:eastAsia="ru-RU"/>
        </w:rPr>
        <w:t>оавтор депутат Т.О. Алексеева</w:t>
      </w:r>
      <w:r w:rsidR="004167D5" w:rsidRPr="00C662D7">
        <w:rPr>
          <w:rFonts w:ascii="Times New Roman" w:eastAsia="Times New Roman" w:hAnsi="Times New Roman" w:cs="Times New Roman"/>
          <w:sz w:val="26"/>
          <w:szCs w:val="28"/>
          <w:lang w:eastAsia="ru-RU"/>
        </w:rPr>
        <w:t>)</w:t>
      </w:r>
      <w:r w:rsidR="005F026C" w:rsidRPr="00C662D7">
        <w:rPr>
          <w:rFonts w:ascii="Times New Roman" w:eastAsia="Times New Roman" w:hAnsi="Times New Roman" w:cs="Times New Roman"/>
          <w:sz w:val="26"/>
          <w:szCs w:val="28"/>
          <w:lang w:eastAsia="ru-RU"/>
        </w:rPr>
        <w:t xml:space="preserve">. </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внести изменения в статью 4.1.1.КоАП, предусмотрев для некоммерческих организаций альтернативный вид административного наказания – предупреждение.</w:t>
      </w:r>
    </w:p>
    <w:p w:rsidR="00D02479"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17 июля законопроект принят в первом чтении. Рассмотрение законопроекта во втором чтении перенесено на осеннюю сессию 2019 года. </w:t>
      </w:r>
    </w:p>
    <w:p w:rsidR="005F026C" w:rsidRPr="00C662D7"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Pr>
          <w:rFonts w:ascii="Times New Roman" w:eastAsia="Times New Roman" w:hAnsi="Times New Roman" w:cs="Times New Roman"/>
          <w:sz w:val="26"/>
          <w:szCs w:val="28"/>
          <w:u w:val="single"/>
          <w:lang w:eastAsia="ru-RU"/>
        </w:rPr>
        <w:t>З</w:t>
      </w:r>
      <w:r w:rsidR="005F026C" w:rsidRPr="00C662D7">
        <w:rPr>
          <w:rFonts w:ascii="Times New Roman" w:eastAsia="Times New Roman" w:hAnsi="Times New Roman" w:cs="Times New Roman"/>
          <w:sz w:val="26"/>
          <w:szCs w:val="28"/>
          <w:u w:val="single"/>
          <w:lang w:eastAsia="ru-RU"/>
        </w:rPr>
        <w:t>аконопроект поддерживается</w:t>
      </w:r>
      <w:r w:rsidRPr="00B065FC">
        <w:rPr>
          <w:rFonts w:ascii="Times New Roman" w:eastAsia="Times New Roman" w:hAnsi="Times New Roman" w:cs="Times New Roman"/>
          <w:sz w:val="26"/>
          <w:szCs w:val="28"/>
          <w:u w:val="single"/>
          <w:lang w:eastAsia="ru-RU"/>
        </w:rPr>
        <w:t xml:space="preserve"> </w:t>
      </w:r>
      <w:r w:rsidRPr="00C662D7">
        <w:rPr>
          <w:rFonts w:ascii="Times New Roman" w:eastAsia="Times New Roman" w:hAnsi="Times New Roman" w:cs="Times New Roman"/>
          <w:sz w:val="26"/>
          <w:szCs w:val="28"/>
          <w:u w:val="single"/>
          <w:lang w:eastAsia="ru-RU"/>
        </w:rPr>
        <w:t>ТПП РФ</w:t>
      </w:r>
      <w:r w:rsidR="005F026C" w:rsidRPr="00C662D7">
        <w:rPr>
          <w:rFonts w:ascii="Times New Roman" w:eastAsia="Times New Roman" w:hAnsi="Times New Roman" w:cs="Times New Roman"/>
          <w:sz w:val="26"/>
          <w:szCs w:val="28"/>
          <w:u w:val="single"/>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9C22BB" w:rsidRPr="00C662D7">
        <w:rPr>
          <w:rFonts w:ascii="Times New Roman" w:eastAsia="Times New Roman" w:hAnsi="Times New Roman" w:cs="Times New Roman"/>
          <w:sz w:val="26"/>
          <w:szCs w:val="28"/>
          <w:lang w:eastAsia="ru-RU"/>
        </w:rPr>
        <w:t>3</w:t>
      </w:r>
      <w:r w:rsidR="005F026C" w:rsidRPr="00C662D7">
        <w:rPr>
          <w:rFonts w:ascii="Times New Roman" w:eastAsia="Times New Roman" w:hAnsi="Times New Roman" w:cs="Times New Roman"/>
          <w:sz w:val="26"/>
          <w:szCs w:val="28"/>
          <w:lang w:eastAsia="ru-RU"/>
        </w:rPr>
        <w:t xml:space="preserve">. Проект федерального закона № 638854-7 </w:t>
      </w:r>
      <w:r w:rsidR="005F026C"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 металлов и драгоценных камней»</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Законопроект предусматривает многократное увеличение размеров штрафных санкций (в 20 - 50 раз) за нарушения в данной сфере. При этом проектируемые составы административных правонарушений не дифференцированы по степени их общественной опасности, по размеру санкций за совершение операций с незаконно добытыми драгоценными металлами и драгоценными камнями и за незначительные нарушения установленных требований в отношении находящихся в легальном обороте драгоценных металлов и драгоценных камней.</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направила заключение к первому чтению законопроекта</w:t>
      </w:r>
      <w:r w:rsidR="002B02EC" w:rsidRPr="00C662D7">
        <w:rPr>
          <w:rFonts w:ascii="Times New Roman" w:eastAsia="Times New Roman" w:hAnsi="Times New Roman" w:cs="Times New Roman"/>
          <w:sz w:val="26"/>
          <w:szCs w:val="28"/>
          <w:lang w:eastAsia="ru-RU"/>
        </w:rPr>
        <w:t xml:space="preserve"> и</w:t>
      </w:r>
      <w:r w:rsidR="00E2512C" w:rsidRPr="00C662D7">
        <w:rPr>
          <w:rFonts w:ascii="Times New Roman" w:eastAsia="Times New Roman" w:hAnsi="Times New Roman" w:cs="Times New Roman"/>
          <w:sz w:val="26"/>
          <w:szCs w:val="28"/>
          <w:lang w:eastAsia="ru-RU"/>
        </w:rPr>
        <w:t xml:space="preserve"> </w:t>
      </w:r>
      <w:r w:rsidR="002B02EC" w:rsidRPr="00C662D7">
        <w:rPr>
          <w:rFonts w:ascii="Times New Roman" w:eastAsia="Times New Roman" w:hAnsi="Times New Roman" w:cs="Times New Roman"/>
          <w:sz w:val="26"/>
          <w:szCs w:val="28"/>
          <w:lang w:eastAsia="ru-RU"/>
        </w:rPr>
        <w:t xml:space="preserve">инициировала </w:t>
      </w:r>
      <w:r w:rsidR="00E2512C" w:rsidRPr="00C662D7">
        <w:rPr>
          <w:rFonts w:ascii="Times New Roman" w:eastAsia="Times New Roman" w:hAnsi="Times New Roman" w:cs="Times New Roman"/>
          <w:sz w:val="26"/>
          <w:szCs w:val="28"/>
          <w:lang w:eastAsia="ru-RU"/>
        </w:rPr>
        <w:t>поправки</w:t>
      </w:r>
      <w:r w:rsidR="00B065FC">
        <w:rPr>
          <w:rFonts w:ascii="Times New Roman" w:eastAsia="Times New Roman" w:hAnsi="Times New Roman" w:cs="Times New Roman"/>
          <w:sz w:val="26"/>
          <w:szCs w:val="28"/>
          <w:lang w:eastAsia="ru-RU"/>
        </w:rPr>
        <w:t xml:space="preserve"> ко второму чтению</w:t>
      </w:r>
      <w:r w:rsidR="002B02EC" w:rsidRPr="00C662D7">
        <w:rPr>
          <w:rFonts w:ascii="Times New Roman" w:eastAsia="Times New Roman" w:hAnsi="Times New Roman" w:cs="Times New Roman"/>
          <w:sz w:val="26"/>
          <w:szCs w:val="28"/>
          <w:lang w:eastAsia="ru-RU"/>
        </w:rPr>
        <w:t>.</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ТПП РФ в представленной редакции</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4</w:t>
      </w:r>
      <w:r w:rsidRPr="00C662D7">
        <w:rPr>
          <w:rFonts w:ascii="Times New Roman" w:eastAsia="Times New Roman" w:hAnsi="Times New Roman" w:cs="Times New Roman"/>
          <w:sz w:val="26"/>
          <w:szCs w:val="28"/>
          <w:lang w:eastAsia="ru-RU"/>
        </w:rPr>
        <w:t xml:space="preserve">. Проект федерального закона № 649460-7 </w:t>
      </w:r>
      <w:r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использованием таких систем»</w:t>
      </w:r>
      <w:r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заключение на законопроект, в котором указано, что установление административной ответственности хозяйствующих субъектов за не оснащение стационарных источников автоматическими средствами измерения за несколько лет до наступления соответствующей обязанности является преждевременным; не ясны объективная сторона и субъекты административных правонарушений, предусматривающих ответственность за непредставление или представление недостоверной информации о показателях выбросов загрязняющих веществ, сбросов загрязняющих веществ, полученных с использованием систем автоматического контроля, т.к. эта информация поступает автоматически в режиме реального времени без участия хозяйствующих субъектов.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ТПП РФ в представленной редакции</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5F026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sz w:val="26"/>
          <w:szCs w:val="28"/>
          <w:lang w:eastAsia="ru-RU"/>
        </w:rPr>
        <w:t>15</w:t>
      </w:r>
      <w:r w:rsidR="005F026C" w:rsidRPr="00C662D7">
        <w:rPr>
          <w:rFonts w:ascii="Times New Roman" w:eastAsia="Times New Roman" w:hAnsi="Times New Roman" w:cs="Times New Roman"/>
          <w:sz w:val="26"/>
          <w:szCs w:val="28"/>
          <w:lang w:eastAsia="ru-RU"/>
        </w:rPr>
        <w:t xml:space="preserve">. Проект федерального закона № 635567-7 </w:t>
      </w:r>
      <w:r w:rsidR="005F026C" w:rsidRPr="00C662D7">
        <w:rPr>
          <w:rFonts w:ascii="Times New Roman" w:eastAsia="Times New Roman" w:hAnsi="Times New Roman" w:cs="Times New Roman"/>
          <w:b/>
          <w:sz w:val="26"/>
          <w:szCs w:val="28"/>
          <w:lang w:eastAsia="ru-RU"/>
        </w:rPr>
        <w:t>«О внесении изменений в Закон Российской Федерации «О недрах» по вопросам содержания лицензии на пользование недрами и внесения в нее изменений».</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уточняет содержание лицензии на пользование  недрами в зависимости от вида недропользования.  </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Палатой направлено заключение, в котором предложено сократить виды фиксируемых сроков и объемов показателей, содержащихся в лицензии на пользование недрами, т.к. на этапе оформления лицензии не все показатели известны, уточнить перечень оснований для внесения изменений в лицензию и др.</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 с учетом замечаний</w:t>
      </w:r>
      <w:r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lastRenderedPageBreak/>
        <w:t>16</w:t>
      </w:r>
      <w:r w:rsidR="009C22BB" w:rsidRPr="00C662D7">
        <w:rPr>
          <w:rFonts w:ascii="Times New Roman" w:eastAsia="Times New Roman" w:hAnsi="Times New Roman" w:cs="Times New Roman"/>
          <w:sz w:val="26"/>
          <w:szCs w:val="28"/>
          <w:lang w:eastAsia="ru-RU"/>
        </w:rPr>
        <w:t xml:space="preserve">. Проект федерального закона № 601732-7 </w:t>
      </w:r>
      <w:r w:rsidR="009C22BB" w:rsidRPr="00C662D7">
        <w:rPr>
          <w:rFonts w:ascii="Times New Roman" w:eastAsia="Times New Roman" w:hAnsi="Times New Roman" w:cs="Times New Roman"/>
          <w:b/>
          <w:sz w:val="26"/>
          <w:szCs w:val="28"/>
          <w:lang w:eastAsia="ru-RU"/>
        </w:rPr>
        <w:t>«О внесении изменений в Федеральный закон «Об основах государственного регулирования торговой деятельности в Российской Федерации" и статью 28 Федерального закона «Об общих принципах организации местного самоуправления в Российской Федерации</w:t>
      </w:r>
      <w:r w:rsidR="009C22BB" w:rsidRPr="00C662D7">
        <w:rPr>
          <w:rFonts w:ascii="Times New Roman" w:eastAsia="Times New Roman" w:hAnsi="Times New Roman" w:cs="Times New Roman"/>
          <w:sz w:val="26"/>
          <w:szCs w:val="28"/>
          <w:lang w:eastAsia="ru-RU"/>
        </w:rPr>
        <w:t xml:space="preserve">» </w:t>
      </w:r>
      <w:r w:rsidR="009C22BB" w:rsidRPr="00C662D7">
        <w:rPr>
          <w:rFonts w:ascii="Times New Roman" w:eastAsia="Times New Roman" w:hAnsi="Times New Roman" w:cs="Times New Roman"/>
          <w:b/>
          <w:sz w:val="26"/>
          <w:szCs w:val="28"/>
          <w:lang w:eastAsia="ru-RU"/>
        </w:rPr>
        <w:t>(в части совершенствования правового регулирования организации нестационарной и развозной торговли)</w:t>
      </w:r>
      <w:r w:rsidR="009C22BB"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установление на федеральном уровне единообразных подходов в части определения терминологии, основных принципов оформления права на размещение нестационарных торговых объектов, сроков размещения и их продления, установления платы за размещение, а также гарантий прав хозяйствующих субъектов на открытие, функционирование и развитие торгового бизнеса.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подготовлено заключение по законопроекту, а также проект поправок, предлагающих скорректировать понятие «специализация нестационарного торгового объекта и мобильного торгового объекта», относящее не менее 80% реализуемого товарного ассортимента к одной группе товаров, в сторону его уменьшения до 50%; исключить возможность органов местного самоуправления определять дополнительные основания для включения в схему размещения торговых объектов мест размещения нестационарных и мобильных торговых объектов, а также включать места без проведения общественного обсуждения и пр.</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 первом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366111" w:rsidRPr="00C662D7" w:rsidRDefault="006239EF"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17</w:t>
      </w:r>
      <w:r w:rsidR="00366111" w:rsidRPr="00C662D7">
        <w:rPr>
          <w:rFonts w:ascii="Times New Roman" w:eastAsia="Times New Roman" w:hAnsi="Times New Roman" w:cs="Times New Roman"/>
          <w:sz w:val="26"/>
          <w:szCs w:val="28"/>
          <w:lang w:eastAsia="ru-RU"/>
        </w:rPr>
        <w:t xml:space="preserve">. Проект федерального закона № 315272-7 </w:t>
      </w:r>
      <w:r w:rsidR="00366111" w:rsidRPr="00C662D7">
        <w:rPr>
          <w:rFonts w:ascii="Times New Roman" w:eastAsia="Times New Roman" w:hAnsi="Times New Roman" w:cs="Times New Roman"/>
          <w:b/>
          <w:sz w:val="26"/>
          <w:szCs w:val="28"/>
          <w:lang w:eastAsia="ru-RU"/>
        </w:rPr>
        <w:t>«О внесении изменения в статью 12 Федерального закона «Об охране здоровья граждан от воздействия окружающего табачного дыма и последствий потребления табака»</w:t>
      </w:r>
      <w:r w:rsidR="00366111" w:rsidRPr="00C662D7">
        <w:rPr>
          <w:rFonts w:ascii="Times New Roman" w:eastAsia="Times New Roman" w:hAnsi="Times New Roman" w:cs="Times New Roman"/>
          <w:sz w:val="26"/>
          <w:szCs w:val="28"/>
          <w:lang w:eastAsia="ru-RU"/>
        </w:rPr>
        <w:t xml:space="preserve"> (в части установления возможности курения табака в специально выделенных изолированных помещениях аэропортов).</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положительное заключение на законопроект, обращения членов ТПП РФ в его поддержку.</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366111" w:rsidRPr="00C662D7" w:rsidRDefault="0036611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18</w:t>
      </w:r>
      <w:r w:rsidR="005F026C" w:rsidRPr="00C662D7">
        <w:rPr>
          <w:rFonts w:ascii="Times New Roman" w:eastAsia="Times New Roman" w:hAnsi="Times New Roman" w:cs="Times New Roman"/>
          <w:sz w:val="26"/>
          <w:szCs w:val="28"/>
          <w:lang w:eastAsia="ru-RU"/>
        </w:rPr>
        <w:t xml:space="preserve">. </w:t>
      </w:r>
      <w:proofErr w:type="gramStart"/>
      <w:r w:rsidR="005F026C" w:rsidRPr="00C662D7">
        <w:rPr>
          <w:rFonts w:ascii="Times New Roman" w:eastAsia="Times New Roman" w:hAnsi="Times New Roman" w:cs="Times New Roman"/>
          <w:sz w:val="26"/>
          <w:szCs w:val="28"/>
          <w:lang w:eastAsia="ru-RU"/>
        </w:rPr>
        <w:t xml:space="preserve">Проекты федеральных законов № 748684-7 </w:t>
      </w:r>
      <w:r w:rsidR="005F026C"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 (в части формирования и ведения сведений о трудовой деятельности работника в электронном виде)»</w:t>
      </w:r>
      <w:r w:rsidR="005F026C" w:rsidRPr="00C662D7">
        <w:rPr>
          <w:rFonts w:ascii="Times New Roman" w:eastAsia="Times New Roman" w:hAnsi="Times New Roman" w:cs="Times New Roman"/>
          <w:sz w:val="26"/>
          <w:szCs w:val="28"/>
          <w:lang w:eastAsia="ru-RU"/>
        </w:rPr>
        <w:t>, № 748744-7 «О внесении изменений в Федеральный закон «</w:t>
      </w:r>
      <w:r w:rsidR="005F026C" w:rsidRPr="00C662D7">
        <w:rPr>
          <w:rFonts w:ascii="Times New Roman" w:eastAsia="Times New Roman" w:hAnsi="Times New Roman" w:cs="Times New Roman"/>
          <w:b/>
          <w:sz w:val="26"/>
          <w:szCs w:val="28"/>
          <w:lang w:eastAsia="ru-RU"/>
        </w:rPr>
        <w:t>Об индивидуальном (персонифицированном) учете в системе обязательного пенсионного страхования»</w:t>
      </w:r>
      <w:r w:rsidR="005F026C" w:rsidRPr="00C662D7">
        <w:rPr>
          <w:rFonts w:ascii="Times New Roman" w:eastAsia="Times New Roman" w:hAnsi="Times New Roman" w:cs="Times New Roman"/>
          <w:sz w:val="26"/>
          <w:szCs w:val="28"/>
          <w:lang w:eastAsia="ru-RU"/>
        </w:rPr>
        <w:t xml:space="preserve"> и № 748758-7 </w:t>
      </w:r>
      <w:r w:rsidR="005F026C"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w:t>
      </w:r>
      <w:proofErr w:type="gramEnd"/>
      <w:r w:rsidR="005F026C" w:rsidRPr="00C662D7">
        <w:rPr>
          <w:rFonts w:ascii="Times New Roman" w:eastAsia="Times New Roman" w:hAnsi="Times New Roman" w:cs="Times New Roman"/>
          <w:b/>
          <w:sz w:val="26"/>
          <w:szCs w:val="28"/>
          <w:lang w:eastAsia="ru-RU"/>
        </w:rPr>
        <w:t xml:space="preserve"> работодателем сроков предоставления сведений о трудовой деятельности либо за предоставление в неполных </w:t>
      </w:r>
      <w:proofErr w:type="gramStart"/>
      <w:r w:rsidR="005F026C" w:rsidRPr="00C662D7">
        <w:rPr>
          <w:rFonts w:ascii="Times New Roman" w:eastAsia="Times New Roman" w:hAnsi="Times New Roman" w:cs="Times New Roman"/>
          <w:b/>
          <w:sz w:val="26"/>
          <w:szCs w:val="28"/>
          <w:lang w:eastAsia="ru-RU"/>
        </w:rPr>
        <w:t>и(</w:t>
      </w:r>
      <w:proofErr w:type="gramEnd"/>
      <w:r w:rsidR="005F026C" w:rsidRPr="00C662D7">
        <w:rPr>
          <w:rFonts w:ascii="Times New Roman" w:eastAsia="Times New Roman" w:hAnsi="Times New Roman" w:cs="Times New Roman"/>
          <w:b/>
          <w:sz w:val="26"/>
          <w:szCs w:val="28"/>
          <w:lang w:eastAsia="ru-RU"/>
        </w:rPr>
        <w:t>или) недостоверных сведений».</w:t>
      </w:r>
    </w:p>
    <w:p w:rsidR="005F026C" w:rsidRPr="00C662D7" w:rsidRDefault="009C22B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Законопроекты</w:t>
      </w:r>
      <w:r w:rsidR="005F026C" w:rsidRPr="00C662D7">
        <w:rPr>
          <w:rFonts w:ascii="Times New Roman" w:eastAsia="Times New Roman" w:hAnsi="Times New Roman" w:cs="Times New Roman"/>
          <w:sz w:val="26"/>
          <w:szCs w:val="28"/>
          <w:lang w:eastAsia="ru-RU"/>
        </w:rPr>
        <w:t xml:space="preserve"> предусматривают, что с 1 января 2020 года сведения о трудовой деятельности работника, содержащиеся в трудовой книжке, передаются работодателем в электронном виде в информационную систему </w:t>
      </w:r>
      <w:r w:rsidR="002B02EC" w:rsidRPr="00C662D7">
        <w:rPr>
          <w:rFonts w:ascii="Times New Roman" w:eastAsia="Times New Roman" w:hAnsi="Times New Roman" w:cs="Times New Roman"/>
          <w:sz w:val="26"/>
          <w:szCs w:val="28"/>
          <w:lang w:eastAsia="ru-RU"/>
        </w:rPr>
        <w:t>ПФР</w:t>
      </w:r>
      <w:r w:rsidR="005F026C" w:rsidRPr="00C662D7">
        <w:rPr>
          <w:rFonts w:ascii="Times New Roman" w:eastAsia="Times New Roman" w:hAnsi="Times New Roman" w:cs="Times New Roman"/>
          <w:sz w:val="26"/>
          <w:szCs w:val="28"/>
          <w:lang w:eastAsia="ru-RU"/>
        </w:rPr>
        <w:t xml:space="preserve">. В течение 2020 года работник вправе написать заявление о ведении трудовой книжки на </w:t>
      </w:r>
      <w:r w:rsidR="005F026C" w:rsidRPr="00C662D7">
        <w:rPr>
          <w:rFonts w:ascii="Times New Roman" w:eastAsia="Times New Roman" w:hAnsi="Times New Roman" w:cs="Times New Roman"/>
          <w:sz w:val="26"/>
          <w:szCs w:val="28"/>
          <w:lang w:eastAsia="ru-RU"/>
        </w:rPr>
        <w:lastRenderedPageBreak/>
        <w:t>бумажном носителе. Если такого заявления нет, с 1 января 2021 года работодатель выдает трудовую книжку на хранение работнику.</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сопровождала законопроекты на всех стадиях разработки, в</w:t>
      </w:r>
      <w:r w:rsidR="002B02EC" w:rsidRPr="00C662D7">
        <w:rPr>
          <w:rFonts w:ascii="Times New Roman" w:eastAsia="Times New Roman" w:hAnsi="Times New Roman" w:cs="Times New Roman"/>
          <w:sz w:val="26"/>
          <w:szCs w:val="28"/>
          <w:lang w:eastAsia="ru-RU"/>
        </w:rPr>
        <w:t xml:space="preserve"> них учтены предложения ТПП РФ.</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законопроектов в первом чтении перенесено на осеннюю сессию 2019 года.</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Законопроекты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19</w:t>
      </w:r>
      <w:r w:rsidR="009C22BB" w:rsidRPr="00C662D7">
        <w:rPr>
          <w:rFonts w:ascii="Times New Roman" w:eastAsia="Times New Roman" w:hAnsi="Times New Roman" w:cs="Times New Roman"/>
          <w:sz w:val="26"/>
          <w:szCs w:val="28"/>
          <w:lang w:eastAsia="ru-RU"/>
        </w:rPr>
        <w:t xml:space="preserve">. </w:t>
      </w:r>
      <w:proofErr w:type="gramStart"/>
      <w:r w:rsidR="009C22BB" w:rsidRPr="00C662D7">
        <w:rPr>
          <w:rFonts w:ascii="Times New Roman" w:eastAsia="Times New Roman" w:hAnsi="Times New Roman" w:cs="Times New Roman"/>
          <w:sz w:val="26"/>
          <w:szCs w:val="28"/>
          <w:lang w:eastAsia="ru-RU"/>
        </w:rPr>
        <w:t xml:space="preserve">Проекты федеральных законов № 755304-7 </w:t>
      </w:r>
      <w:r w:rsidR="009C22BB"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w:t>
      </w:r>
      <w:r w:rsidR="009C22BB" w:rsidRPr="00C662D7">
        <w:rPr>
          <w:rFonts w:ascii="Times New Roman" w:eastAsia="Times New Roman" w:hAnsi="Times New Roman" w:cs="Times New Roman"/>
          <w:sz w:val="26"/>
          <w:szCs w:val="28"/>
          <w:lang w:eastAsia="ru-RU"/>
        </w:rPr>
        <w:t xml:space="preserve"> и № 755318-7 </w:t>
      </w:r>
      <w:r w:rsidR="009C22BB" w:rsidRPr="00C662D7">
        <w:rPr>
          <w:rFonts w:ascii="Times New Roman" w:eastAsia="Times New Roman" w:hAnsi="Times New Roman" w:cs="Times New Roman"/>
          <w:b/>
          <w:sz w:val="26"/>
          <w:szCs w:val="28"/>
          <w:lang w:eastAsia="ru-RU"/>
        </w:rPr>
        <w:t>«О внесении изменений в Федеральный закон «Об исполнительном производстве» в связи с принятием Федерального закона «О внесении изменений в Трудовой кодекс Российской Федерации по вопросам принудительного исполнения обязанности работодателя по выплате</w:t>
      </w:r>
      <w:proofErr w:type="gramEnd"/>
      <w:r w:rsidR="009C22BB" w:rsidRPr="00C662D7">
        <w:rPr>
          <w:rFonts w:ascii="Times New Roman" w:eastAsia="Times New Roman" w:hAnsi="Times New Roman" w:cs="Times New Roman"/>
          <w:b/>
          <w:sz w:val="26"/>
          <w:szCs w:val="28"/>
          <w:lang w:eastAsia="ru-RU"/>
        </w:rPr>
        <w:t xml:space="preserve"> заработной платы и иных сумм, причитающихся работнику»</w:t>
      </w:r>
      <w:r w:rsidR="009C22BB"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Законопроекты предусматривают, что решение государственного инспектора труда о взыскании заработной платы будет иметь силу исполнительного листа. По мнению ТПП РФ, наделение инспекции труда новым полномочием является излишним, т.к. оно дублирует полномочия суда о взыскании заработной платы на основании судебного приказа, при этом его реализация займет в 4 – 8 раз более продолжительный срок.</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Готовится заключение в ответственный Комитет Государственной Думы.</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Законопроекты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u w:val="single"/>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20</w:t>
      </w:r>
      <w:r w:rsidR="005F026C" w:rsidRPr="00C662D7">
        <w:rPr>
          <w:rFonts w:ascii="Times New Roman" w:eastAsia="Times New Roman" w:hAnsi="Times New Roman" w:cs="Times New Roman"/>
          <w:sz w:val="26"/>
          <w:szCs w:val="28"/>
          <w:lang w:eastAsia="ru-RU"/>
        </w:rPr>
        <w:t xml:space="preserve">. Проект федерального закона № 736455-7 </w:t>
      </w:r>
      <w:r w:rsidR="005F026C"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предлагает направлять через электронную почту или Интернет юридически значимые сообщения, во всех случаях, когда трудовое законодательство требует соблюдения письменной формы документа или ознакомления работника с сообщением под роспись, даже без использования электронной цифровой подписи.</w:t>
      </w:r>
    </w:p>
    <w:p w:rsidR="003A3C6F" w:rsidRPr="00C662D7" w:rsidRDefault="003A3C6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заключение на законопроект.</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 первом чтении перенесено на осеннюю сессию 2019 года.</w:t>
      </w:r>
    </w:p>
    <w:p w:rsidR="005F026C"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lang w:eastAsia="ru-RU"/>
        </w:rPr>
        <w:t>.</w:t>
      </w:r>
    </w:p>
    <w:p w:rsidR="00B065FC" w:rsidRPr="00C662D7"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2</w:t>
      </w:r>
      <w:r w:rsidR="006239EF">
        <w:rPr>
          <w:rFonts w:ascii="Times New Roman" w:eastAsia="Times New Roman" w:hAnsi="Times New Roman" w:cs="Times New Roman"/>
          <w:sz w:val="26"/>
          <w:szCs w:val="28"/>
          <w:lang w:eastAsia="ru-RU"/>
        </w:rPr>
        <w:t>1</w:t>
      </w:r>
      <w:r w:rsidRPr="00C662D7">
        <w:rPr>
          <w:rFonts w:ascii="Times New Roman" w:eastAsia="Times New Roman" w:hAnsi="Times New Roman" w:cs="Times New Roman"/>
          <w:sz w:val="26"/>
          <w:szCs w:val="28"/>
          <w:lang w:eastAsia="ru-RU"/>
        </w:rPr>
        <w:t xml:space="preserve">. Проект федерального закона № 700565-7 </w:t>
      </w:r>
      <w:r w:rsidRPr="00C662D7">
        <w:rPr>
          <w:rFonts w:ascii="Times New Roman" w:eastAsia="Times New Roman" w:hAnsi="Times New Roman" w:cs="Times New Roman"/>
          <w:b/>
          <w:sz w:val="26"/>
          <w:szCs w:val="28"/>
          <w:lang w:eastAsia="ru-RU"/>
        </w:rPr>
        <w:t>«О внесении изменения в статью 98 Федерального закона «Устав железнодорожного транспорта Российской Федерации» (об уточнении ответственности грузоотправителя)</w:t>
      </w:r>
      <w:r w:rsidRPr="00C662D7">
        <w:rPr>
          <w:rFonts w:ascii="Times New Roman" w:eastAsia="Times New Roman" w:hAnsi="Times New Roman" w:cs="Times New Roman"/>
          <w:sz w:val="26"/>
          <w:szCs w:val="28"/>
          <w:lang w:eastAsia="ru-RU"/>
        </w:rPr>
        <w:t>.</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изменить методику расчета размеров штрафов грузоотправителей за искажение в транспортной железнодорожной накладной наименований грузов, особых отметок, сведений о грузах, об их свойствах, отказаться от начисления пятикратного размера платы за перевозку груза и перейти к исчислению штрафов на основании размера недополученной провозной платы. Это позволит установить более справедливые штрафные санкции на грузоотправителей за совершение указанных нарушений.</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был внесен в Госдуму членами Совета Федерации В.С. Тимченко, О.В. Мельниченко, А.А. Шевченко по инициативе Вятской ТПП.</w:t>
      </w:r>
    </w:p>
    <w:p w:rsidR="00015100" w:rsidRPr="00C662D7" w:rsidRDefault="00015100"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Рассмотрение законопроекта в первом чтении перенесено на осеннюю сессию 2019 года.</w:t>
      </w:r>
    </w:p>
    <w:p w:rsidR="00015100" w:rsidRPr="00C662D7" w:rsidRDefault="00015100" w:rsidP="0001510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lang w:eastAsia="ru-RU"/>
        </w:rPr>
        <w:t>.</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015100" w:rsidRPr="00C662D7" w:rsidRDefault="00015100"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716066" w:rsidRPr="00C662D7" w:rsidRDefault="00716066" w:rsidP="00E90932">
      <w:pPr>
        <w:spacing w:after="0" w:line="240" w:lineRule="auto"/>
        <w:jc w:val="center"/>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b/>
          <w:sz w:val="26"/>
          <w:szCs w:val="26"/>
          <w:lang w:val="en-US" w:eastAsia="ru-RU"/>
        </w:rPr>
        <w:t>III</w:t>
      </w:r>
      <w:r w:rsidRPr="00C662D7">
        <w:rPr>
          <w:rFonts w:ascii="Times New Roman" w:eastAsia="Times New Roman" w:hAnsi="Times New Roman" w:cs="Times New Roman"/>
          <w:b/>
          <w:sz w:val="26"/>
          <w:szCs w:val="26"/>
          <w:lang w:eastAsia="ru-RU"/>
        </w:rPr>
        <w:t>. Законопроекты, разработанные ТПП России</w:t>
      </w:r>
    </w:p>
    <w:p w:rsidR="007C4F1C" w:rsidRPr="00C662D7" w:rsidRDefault="007C4F1C" w:rsidP="00E90932">
      <w:pPr>
        <w:autoSpaceDE w:val="0"/>
        <w:autoSpaceDN w:val="0"/>
        <w:adjustRightInd w:val="0"/>
        <w:spacing w:after="0" w:line="240" w:lineRule="auto"/>
        <w:contextualSpacing/>
        <w:jc w:val="both"/>
        <w:rPr>
          <w:rFonts w:ascii="Times New Roman" w:hAnsi="Times New Roman" w:cs="Times New Roman"/>
          <w:sz w:val="26"/>
          <w:szCs w:val="26"/>
        </w:rPr>
      </w:pPr>
    </w:p>
    <w:p w:rsidR="00FC63B9"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 Проект федерального закона № 641050-7 </w:t>
      </w:r>
      <w:r w:rsidRPr="00C662D7">
        <w:rPr>
          <w:rFonts w:ascii="Times New Roman" w:eastAsia="Times New Roman" w:hAnsi="Times New Roman" w:cs="Times New Roman"/>
          <w:b/>
          <w:sz w:val="26"/>
          <w:szCs w:val="26"/>
          <w:lang w:eastAsia="ru-RU"/>
        </w:rPr>
        <w:t>«О внесении изменений в статью 7.1 Федерального закона «О государственной регистрации юридических лиц и индивидуальных предпринимателей».</w:t>
      </w:r>
      <w:r w:rsidRPr="00C662D7">
        <w:rPr>
          <w:rFonts w:ascii="Times New Roman" w:eastAsia="Times New Roman" w:hAnsi="Times New Roman" w:cs="Times New Roman"/>
          <w:sz w:val="26"/>
          <w:szCs w:val="26"/>
          <w:lang w:eastAsia="ru-RU"/>
        </w:rPr>
        <w:t xml:space="preserve"> </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 xml:space="preserve">7 февраля 2019 г. </w:t>
      </w:r>
      <w:r w:rsidR="00FC63B9" w:rsidRPr="00C662D7">
        <w:rPr>
          <w:rFonts w:ascii="Times New Roman" w:eastAsia="Times New Roman" w:hAnsi="Times New Roman" w:cs="Times New Roman"/>
          <w:sz w:val="26"/>
          <w:szCs w:val="26"/>
          <w:lang w:eastAsia="ru-RU"/>
        </w:rPr>
        <w:t>законопроект внесен в Государственную Думу д</w:t>
      </w:r>
      <w:r w:rsidRPr="00C662D7">
        <w:rPr>
          <w:rFonts w:ascii="Times New Roman" w:eastAsia="Times New Roman" w:hAnsi="Times New Roman" w:cs="Times New Roman"/>
          <w:sz w:val="26"/>
          <w:szCs w:val="26"/>
          <w:lang w:eastAsia="ru-RU"/>
        </w:rPr>
        <w:t>епутатами А.В.</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Балыбердиным</w:t>
      </w:r>
      <w:proofErr w:type="spellEnd"/>
      <w:r w:rsidRPr="00C662D7">
        <w:rPr>
          <w:rFonts w:ascii="Times New Roman" w:eastAsia="Times New Roman" w:hAnsi="Times New Roman" w:cs="Times New Roman"/>
          <w:sz w:val="26"/>
          <w:szCs w:val="26"/>
          <w:lang w:eastAsia="ru-RU"/>
        </w:rPr>
        <w:t>, Д.В.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Сазоновым, М.А.</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Ивановым, Л.И.</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Ковпаком, Д.П.</w:t>
      </w:r>
      <w:r w:rsidR="009C22BB" w:rsidRPr="00C662D7">
        <w:rPr>
          <w:rFonts w:ascii="Times New Roman" w:eastAsia="Times New Roman" w:hAnsi="Times New Roman" w:cs="Times New Roman"/>
          <w:sz w:val="26"/>
          <w:szCs w:val="26"/>
          <w:lang w:eastAsia="ru-RU"/>
        </w:rPr>
        <w:t> </w:t>
      </w:r>
      <w:r w:rsidRPr="00C662D7">
        <w:rPr>
          <w:rFonts w:ascii="Times New Roman" w:eastAsia="Times New Roman" w:hAnsi="Times New Roman" w:cs="Times New Roman"/>
          <w:sz w:val="26"/>
          <w:szCs w:val="26"/>
          <w:lang w:eastAsia="ru-RU"/>
        </w:rPr>
        <w:t>Москвиным, В.В.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Бахметьевым, Л.И.</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Черкесовым</w:t>
      </w:r>
      <w:proofErr w:type="spellEnd"/>
      <w:r w:rsidRPr="00C662D7">
        <w:rPr>
          <w:rFonts w:ascii="Times New Roman" w:eastAsia="Times New Roman" w:hAnsi="Times New Roman" w:cs="Times New Roman"/>
          <w:sz w:val="26"/>
          <w:szCs w:val="26"/>
          <w:lang w:eastAsia="ru-RU"/>
        </w:rPr>
        <w:t>, В.В.</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Бузиловым</w:t>
      </w:r>
      <w:proofErr w:type="spellEnd"/>
      <w:r w:rsidRPr="00C662D7">
        <w:rPr>
          <w:rFonts w:ascii="Times New Roman" w:eastAsia="Times New Roman" w:hAnsi="Times New Roman" w:cs="Times New Roman"/>
          <w:sz w:val="26"/>
          <w:szCs w:val="26"/>
          <w:lang w:eastAsia="ru-RU"/>
        </w:rPr>
        <w:t>, А.Г.</w:t>
      </w:r>
      <w:r w:rsidR="009C22BB" w:rsidRPr="00C662D7">
        <w:rPr>
          <w:rFonts w:ascii="Times New Roman" w:eastAsia="Times New Roman" w:hAnsi="Times New Roman" w:cs="Times New Roman"/>
          <w:sz w:val="26"/>
          <w:szCs w:val="26"/>
          <w:lang w:eastAsia="ru-RU"/>
        </w:rPr>
        <w:t> </w:t>
      </w:r>
      <w:proofErr w:type="spellStart"/>
      <w:r w:rsidRPr="00C662D7">
        <w:rPr>
          <w:rFonts w:ascii="Times New Roman" w:eastAsia="Times New Roman" w:hAnsi="Times New Roman" w:cs="Times New Roman"/>
          <w:sz w:val="26"/>
          <w:szCs w:val="26"/>
          <w:lang w:eastAsia="ru-RU"/>
        </w:rPr>
        <w:t>Кобилевым</w:t>
      </w:r>
      <w:proofErr w:type="spellEnd"/>
      <w:r w:rsidRPr="00C662D7">
        <w:rPr>
          <w:rFonts w:ascii="Times New Roman" w:eastAsia="Times New Roman" w:hAnsi="Times New Roman" w:cs="Times New Roman"/>
          <w:sz w:val="26"/>
          <w:szCs w:val="26"/>
          <w:lang w:eastAsia="ru-RU"/>
        </w:rPr>
        <w:t>, Ю.Г.</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Волковым, С.В.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Чижовым, М.Г.</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Кудрявцевым, А.А.</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Кувычко</w:t>
      </w:r>
      <w:proofErr w:type="spellEnd"/>
      <w:r w:rsidRPr="00C662D7">
        <w:rPr>
          <w:rFonts w:ascii="Times New Roman" w:eastAsia="Times New Roman" w:hAnsi="Times New Roman" w:cs="Times New Roman"/>
          <w:sz w:val="26"/>
          <w:szCs w:val="26"/>
          <w:lang w:eastAsia="ru-RU"/>
        </w:rPr>
        <w:t>, Г.И.</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Данчиковой</w:t>
      </w:r>
      <w:proofErr w:type="spellEnd"/>
      <w:r w:rsidRPr="00C662D7">
        <w:rPr>
          <w:rFonts w:ascii="Times New Roman" w:eastAsia="Times New Roman" w:hAnsi="Times New Roman" w:cs="Times New Roman"/>
          <w:sz w:val="26"/>
          <w:szCs w:val="26"/>
          <w:lang w:eastAsia="ru-RU"/>
        </w:rPr>
        <w:t>, М.П.</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Беспаловой, А.А.</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Гетта</w:t>
      </w:r>
      <w:proofErr w:type="spellEnd"/>
      <w:r w:rsidR="00FC63B9" w:rsidRPr="00C662D7">
        <w:rPr>
          <w:rFonts w:ascii="Times New Roman" w:eastAsia="Times New Roman" w:hAnsi="Times New Roman" w:cs="Times New Roman"/>
          <w:sz w:val="26"/>
          <w:szCs w:val="26"/>
          <w:lang w:eastAsia="ru-RU"/>
        </w:rPr>
        <w:t>.</w:t>
      </w:r>
      <w:proofErr w:type="gramEnd"/>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Проект направлен на исключение обязанности юридического лица и индивидуального предпринимателя </w:t>
      </w:r>
      <w:proofErr w:type="gramStart"/>
      <w:r w:rsidRPr="00C662D7">
        <w:rPr>
          <w:rFonts w:ascii="Times New Roman" w:eastAsia="Times New Roman" w:hAnsi="Times New Roman" w:cs="Times New Roman"/>
          <w:sz w:val="26"/>
          <w:szCs w:val="26"/>
          <w:lang w:eastAsia="ru-RU"/>
        </w:rPr>
        <w:t>направлять</w:t>
      </w:r>
      <w:proofErr w:type="gramEnd"/>
      <w:r w:rsidRPr="00C662D7">
        <w:rPr>
          <w:rFonts w:ascii="Times New Roman" w:eastAsia="Times New Roman" w:hAnsi="Times New Roman" w:cs="Times New Roman"/>
          <w:sz w:val="26"/>
          <w:szCs w:val="26"/>
          <w:lang w:eastAsia="ru-RU"/>
        </w:rPr>
        <w:t xml:space="preserve"> сведения о лицензиях в Единый федеральный реестр сведений о фактах деятельности юридических лиц. </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Принятие законопроекта позволить существенно снизить административную и финансовую нагрузку на бизнес, а также обеспечить достоверность сведений о деятельности юридических лиц и индивидуальных предпринимателей, содержащихся в государственных реестрах.</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В июне 2019 г. на законопроект получен положительный </w:t>
      </w:r>
      <w:r w:rsidR="009C22BB" w:rsidRPr="00C662D7">
        <w:rPr>
          <w:rFonts w:ascii="Times New Roman" w:eastAsia="Times New Roman" w:hAnsi="Times New Roman" w:cs="Times New Roman"/>
          <w:sz w:val="26"/>
          <w:szCs w:val="26"/>
          <w:lang w:eastAsia="ru-RU"/>
        </w:rPr>
        <w:t>о</w:t>
      </w:r>
      <w:r w:rsidRPr="00C662D7">
        <w:rPr>
          <w:rFonts w:ascii="Times New Roman" w:eastAsia="Times New Roman" w:hAnsi="Times New Roman" w:cs="Times New Roman"/>
          <w:sz w:val="26"/>
          <w:szCs w:val="26"/>
          <w:lang w:eastAsia="ru-RU"/>
        </w:rPr>
        <w:t>тзыв Правительства Российской Федерации.</w:t>
      </w:r>
    </w:p>
    <w:p w:rsidR="003870DE" w:rsidRPr="00C662D7" w:rsidRDefault="009C22BB"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Рассмотрение законопроекта </w:t>
      </w:r>
      <w:r w:rsidR="003870DE" w:rsidRPr="00C662D7">
        <w:rPr>
          <w:rFonts w:ascii="Times New Roman" w:eastAsia="Times New Roman" w:hAnsi="Times New Roman" w:cs="Times New Roman"/>
          <w:sz w:val="26"/>
          <w:szCs w:val="26"/>
          <w:lang w:eastAsia="ru-RU"/>
        </w:rPr>
        <w:t>в первом чтении включен</w:t>
      </w:r>
      <w:r w:rsidRPr="00C662D7">
        <w:rPr>
          <w:rFonts w:ascii="Times New Roman" w:eastAsia="Times New Roman" w:hAnsi="Times New Roman" w:cs="Times New Roman"/>
          <w:sz w:val="26"/>
          <w:szCs w:val="26"/>
          <w:lang w:eastAsia="ru-RU"/>
        </w:rPr>
        <w:t xml:space="preserve">о в повестку </w:t>
      </w:r>
      <w:r w:rsidR="00FC63B9" w:rsidRPr="00C662D7">
        <w:rPr>
          <w:rFonts w:ascii="Times New Roman" w:eastAsia="Times New Roman" w:hAnsi="Times New Roman" w:cs="Times New Roman"/>
          <w:sz w:val="26"/>
          <w:szCs w:val="26"/>
          <w:lang w:eastAsia="ru-RU"/>
        </w:rPr>
        <w:t>осенн</w:t>
      </w:r>
      <w:r w:rsidRPr="00C662D7">
        <w:rPr>
          <w:rFonts w:ascii="Times New Roman" w:eastAsia="Times New Roman" w:hAnsi="Times New Roman" w:cs="Times New Roman"/>
          <w:sz w:val="26"/>
          <w:szCs w:val="26"/>
          <w:lang w:eastAsia="ru-RU"/>
        </w:rPr>
        <w:t>ей</w:t>
      </w:r>
      <w:r w:rsidR="00FC63B9" w:rsidRPr="00C662D7">
        <w:rPr>
          <w:rFonts w:ascii="Times New Roman" w:eastAsia="Times New Roman" w:hAnsi="Times New Roman" w:cs="Times New Roman"/>
          <w:sz w:val="26"/>
          <w:szCs w:val="26"/>
          <w:lang w:eastAsia="ru-RU"/>
        </w:rPr>
        <w:t xml:space="preserve"> сесси</w:t>
      </w:r>
      <w:r w:rsidR="009A2D3E" w:rsidRPr="00C662D7">
        <w:rPr>
          <w:rFonts w:ascii="Times New Roman" w:eastAsia="Times New Roman" w:hAnsi="Times New Roman" w:cs="Times New Roman"/>
          <w:sz w:val="26"/>
          <w:szCs w:val="26"/>
          <w:lang w:eastAsia="ru-RU"/>
        </w:rPr>
        <w:t>и</w:t>
      </w:r>
      <w:r w:rsidR="003870DE" w:rsidRPr="00C662D7">
        <w:rPr>
          <w:rFonts w:ascii="Times New Roman" w:eastAsia="Times New Roman" w:hAnsi="Times New Roman" w:cs="Times New Roman"/>
          <w:sz w:val="26"/>
          <w:szCs w:val="26"/>
          <w:lang w:eastAsia="ru-RU"/>
        </w:rPr>
        <w:t xml:space="preserve"> 2019 года.</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p>
    <w:p w:rsidR="009A2D3E" w:rsidRPr="00C662D7" w:rsidRDefault="00FC63B9"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2</w:t>
      </w:r>
      <w:r w:rsidR="003870DE" w:rsidRPr="00C662D7">
        <w:rPr>
          <w:rFonts w:ascii="Times New Roman" w:eastAsia="Times New Roman" w:hAnsi="Times New Roman" w:cs="Times New Roman"/>
          <w:sz w:val="26"/>
          <w:szCs w:val="26"/>
          <w:lang w:eastAsia="ru-RU"/>
        </w:rPr>
        <w:t>.</w:t>
      </w:r>
      <w:r w:rsidR="003870DE" w:rsidRPr="00C662D7">
        <w:rPr>
          <w:rFonts w:ascii="Times New Roman" w:eastAsia="Times New Roman" w:hAnsi="Times New Roman" w:cs="Times New Roman"/>
          <w:sz w:val="26"/>
          <w:szCs w:val="26"/>
          <w:lang w:eastAsia="ru-RU"/>
        </w:rPr>
        <w:tab/>
        <w:t xml:space="preserve">Проект федерального закона № 691042-7 </w:t>
      </w:r>
      <w:r w:rsidR="003870DE" w:rsidRPr="00C662D7">
        <w:rPr>
          <w:rFonts w:ascii="Times New Roman" w:eastAsia="Times New Roman" w:hAnsi="Times New Roman" w:cs="Times New Roman"/>
          <w:b/>
          <w:sz w:val="26"/>
          <w:szCs w:val="26"/>
          <w:lang w:eastAsia="ru-RU"/>
        </w:rPr>
        <w:t>«О внесении изменений в статью 34 Федерального закона «Устав автомобильного транспорта и городского наземного электрического транспорта» и статью 3 Федерального закона «О транспортно-экспедиционной деятельности»</w:t>
      </w:r>
      <w:r w:rsidR="009A2D3E" w:rsidRPr="00C662D7">
        <w:rPr>
          <w:rFonts w:ascii="Times New Roman" w:eastAsia="Times New Roman" w:hAnsi="Times New Roman" w:cs="Times New Roman"/>
          <w:b/>
          <w:sz w:val="26"/>
          <w:szCs w:val="26"/>
          <w:lang w:eastAsia="ru-RU"/>
        </w:rPr>
        <w:t>.</w:t>
      </w:r>
    </w:p>
    <w:p w:rsidR="003870D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17 марта </w:t>
      </w:r>
      <w:proofErr w:type="spellStart"/>
      <w:r w:rsidRPr="00C662D7">
        <w:rPr>
          <w:rFonts w:ascii="Times New Roman" w:eastAsia="Times New Roman" w:hAnsi="Times New Roman" w:cs="Times New Roman"/>
          <w:sz w:val="26"/>
          <w:szCs w:val="26"/>
          <w:lang w:eastAsia="ru-RU"/>
        </w:rPr>
        <w:t>т.г</w:t>
      </w:r>
      <w:proofErr w:type="spellEnd"/>
      <w:r w:rsidRPr="00C662D7">
        <w:rPr>
          <w:rFonts w:ascii="Times New Roman" w:eastAsia="Times New Roman" w:hAnsi="Times New Roman" w:cs="Times New Roman"/>
          <w:sz w:val="26"/>
          <w:szCs w:val="26"/>
          <w:lang w:eastAsia="ru-RU"/>
        </w:rPr>
        <w:t xml:space="preserve">. законопроект внесен депутатами Т.О. Алексеевой, </w:t>
      </w:r>
      <w:proofErr w:type="spellStart"/>
      <w:r w:rsidRPr="00C662D7">
        <w:rPr>
          <w:rFonts w:ascii="Times New Roman" w:eastAsia="Times New Roman" w:hAnsi="Times New Roman" w:cs="Times New Roman"/>
          <w:sz w:val="26"/>
          <w:szCs w:val="26"/>
          <w:lang w:eastAsia="ru-RU"/>
        </w:rPr>
        <w:t>А.Г.Кобилевым</w:t>
      </w:r>
      <w:proofErr w:type="spellEnd"/>
      <w:r w:rsidRPr="00C662D7">
        <w:rPr>
          <w:rFonts w:ascii="Times New Roman" w:eastAsia="Times New Roman" w:hAnsi="Times New Roman" w:cs="Times New Roman"/>
          <w:sz w:val="26"/>
          <w:szCs w:val="26"/>
          <w:lang w:eastAsia="ru-RU"/>
        </w:rPr>
        <w:t xml:space="preserve"> и др. в Государственную Думу.</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закрепление права автоперевозчиков и экспедиторов страховать свою ответственность за нарушение договора перевозки и договора транспортной экспедиции.</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Принятие законопроекта значительно расширит перечень рисков, которые могут быть покрыты договором страхования ответственности автоперевозчиков и экспедиторов (ответственность за просрочку доставки груза, ответственность за неподачу транспортного средства и т.п.).</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согласован Минтрансом России и Минфином </w:t>
      </w:r>
      <w:r w:rsidR="009A2D3E" w:rsidRPr="00C662D7">
        <w:rPr>
          <w:rFonts w:ascii="Times New Roman" w:eastAsia="Times New Roman" w:hAnsi="Times New Roman" w:cs="Times New Roman"/>
          <w:sz w:val="26"/>
          <w:szCs w:val="26"/>
          <w:lang w:eastAsia="ru-RU"/>
        </w:rPr>
        <w:t>России, а также поддержан Банком России</w:t>
      </w:r>
      <w:r w:rsidRPr="00C662D7">
        <w:rPr>
          <w:rFonts w:ascii="Times New Roman" w:eastAsia="Times New Roman" w:hAnsi="Times New Roman" w:cs="Times New Roman"/>
          <w:sz w:val="26"/>
          <w:szCs w:val="26"/>
          <w:lang w:eastAsia="ru-RU"/>
        </w:rPr>
        <w:t>.</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Концепция законопроекта также поддержана профильным Комитетом </w:t>
      </w:r>
      <w:r w:rsidR="009A2D3E" w:rsidRPr="00C662D7">
        <w:rPr>
          <w:rFonts w:ascii="Times New Roman" w:eastAsia="Times New Roman" w:hAnsi="Times New Roman" w:cs="Times New Roman"/>
          <w:sz w:val="26"/>
          <w:szCs w:val="26"/>
          <w:lang w:eastAsia="ru-RU"/>
        </w:rPr>
        <w:t>Госдумы</w:t>
      </w:r>
      <w:r w:rsidRPr="00C662D7">
        <w:rPr>
          <w:rFonts w:ascii="Times New Roman" w:eastAsia="Times New Roman" w:hAnsi="Times New Roman" w:cs="Times New Roman"/>
          <w:sz w:val="26"/>
          <w:szCs w:val="26"/>
          <w:lang w:eastAsia="ru-RU"/>
        </w:rPr>
        <w:t xml:space="preserve"> по транспорту и строительству и Экспертно-консультативным советом по совершенствованию законодательства в сфере регулирования финансового рынка и банковского сектора фракции «ЕДИНАЯ РОССИЯ».</w:t>
      </w:r>
    </w:p>
    <w:p w:rsidR="003870D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Рассмотрение законопроекта в первом чтении включено в повестку осенней сессии 2019 года.</w:t>
      </w:r>
    </w:p>
    <w:p w:rsidR="009A2D3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lastRenderedPageBreak/>
        <w:t>3.</w:t>
      </w:r>
      <w:r w:rsidR="00DE7DC3" w:rsidRPr="00C662D7">
        <w:rPr>
          <w:rFonts w:ascii="Times New Roman" w:eastAsia="Times New Roman" w:hAnsi="Times New Roman" w:cs="Times New Roman"/>
          <w:sz w:val="26"/>
          <w:szCs w:val="26"/>
          <w:lang w:eastAsia="ru-RU"/>
        </w:rPr>
        <w:t xml:space="preserve"> Проект федерального закона </w:t>
      </w:r>
      <w:r w:rsidR="00B36FFB" w:rsidRPr="00C662D7">
        <w:rPr>
          <w:rFonts w:ascii="Times New Roman" w:eastAsia="Times New Roman" w:hAnsi="Times New Roman" w:cs="Times New Roman"/>
          <w:sz w:val="26"/>
          <w:szCs w:val="26"/>
          <w:lang w:eastAsia="ru-RU"/>
        </w:rPr>
        <w:t xml:space="preserve">№ </w:t>
      </w:r>
      <w:r w:rsidR="009A2D3E" w:rsidRPr="00C662D7">
        <w:rPr>
          <w:rFonts w:ascii="Times New Roman" w:eastAsia="Times New Roman" w:hAnsi="Times New Roman" w:cs="Times New Roman"/>
          <w:sz w:val="26"/>
          <w:szCs w:val="26"/>
          <w:lang w:eastAsia="ru-RU"/>
        </w:rPr>
        <w:t xml:space="preserve">753237-7 </w:t>
      </w:r>
      <w:r w:rsidR="00DE7DC3" w:rsidRPr="00C662D7">
        <w:rPr>
          <w:rFonts w:ascii="Times New Roman" w:eastAsia="Times New Roman" w:hAnsi="Times New Roman" w:cs="Times New Roman"/>
          <w:b/>
          <w:sz w:val="26"/>
          <w:szCs w:val="26"/>
          <w:lang w:eastAsia="ru-RU"/>
        </w:rPr>
        <w:t>«О внесении изменений в статьи 164 и 165 части второй Налогового кодекса Российской Федерации»</w:t>
      </w:r>
      <w:r w:rsidR="00DE7DC3" w:rsidRPr="00C662D7">
        <w:rPr>
          <w:rFonts w:ascii="Times New Roman" w:eastAsia="Times New Roman" w:hAnsi="Times New Roman" w:cs="Times New Roman"/>
          <w:sz w:val="26"/>
          <w:szCs w:val="26"/>
          <w:lang w:eastAsia="ru-RU"/>
        </w:rPr>
        <w:t>.</w:t>
      </w:r>
    </w:p>
    <w:p w:rsidR="00B065FC" w:rsidRDefault="00B065FC" w:rsidP="00E9093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Законопроект внесен в Госдуму депутатом А.Г. Кобелевым, к проекту присоединилось более 120 депутатов Госдумы.</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Законопроектом предлагается распространить действия ставки НДС 0 процентов на транзитные перевозки порожних контейнеров и вагонов в целях гармонизации налогового законодательства государств – членов Евразийского экономического союза.</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получено положительное заключение Правительства РФ без замечаний.</w:t>
      </w:r>
      <w:r w:rsidR="00B36FFB"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Законопроект был заочно согласован в Экспертно-консультативном совете Фракции «Единая Россия».</w:t>
      </w:r>
    </w:p>
    <w:p w:rsidR="009A2D3E"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w:t>
      </w:r>
      <w:r w:rsidR="00B36FFB" w:rsidRPr="00C662D7">
        <w:rPr>
          <w:rFonts w:ascii="Times New Roman" w:eastAsia="Times New Roman" w:hAnsi="Times New Roman" w:cs="Times New Roman"/>
          <w:sz w:val="26"/>
          <w:szCs w:val="26"/>
          <w:lang w:eastAsia="ru-RU"/>
        </w:rPr>
        <w:t xml:space="preserve">поддержан на заседании </w:t>
      </w:r>
      <w:r w:rsidRPr="00C662D7">
        <w:rPr>
          <w:rFonts w:ascii="Times New Roman" w:eastAsia="Times New Roman" w:hAnsi="Times New Roman" w:cs="Times New Roman"/>
          <w:sz w:val="26"/>
          <w:szCs w:val="26"/>
          <w:lang w:eastAsia="ru-RU"/>
        </w:rPr>
        <w:t>Комитет</w:t>
      </w:r>
      <w:r w:rsidR="00E86EDC" w:rsidRPr="00C662D7">
        <w:rPr>
          <w:rFonts w:ascii="Times New Roman" w:eastAsia="Times New Roman" w:hAnsi="Times New Roman" w:cs="Times New Roman"/>
          <w:sz w:val="26"/>
          <w:szCs w:val="26"/>
          <w:lang w:eastAsia="ru-RU"/>
        </w:rPr>
        <w:t>а</w:t>
      </w:r>
      <w:r w:rsidR="009A2D3E" w:rsidRPr="00C662D7">
        <w:rPr>
          <w:rFonts w:ascii="Times New Roman" w:eastAsia="Times New Roman" w:hAnsi="Times New Roman" w:cs="Times New Roman"/>
          <w:sz w:val="26"/>
          <w:szCs w:val="26"/>
          <w:lang w:eastAsia="ru-RU"/>
        </w:rPr>
        <w:t xml:space="preserve"> Госдумы</w:t>
      </w:r>
      <w:r w:rsidRPr="00C662D7">
        <w:rPr>
          <w:rFonts w:ascii="Times New Roman" w:eastAsia="Times New Roman" w:hAnsi="Times New Roman" w:cs="Times New Roman"/>
          <w:sz w:val="26"/>
          <w:szCs w:val="26"/>
          <w:lang w:eastAsia="ru-RU"/>
        </w:rPr>
        <w:t xml:space="preserve"> по бюджету и налогам</w:t>
      </w:r>
      <w:r w:rsidR="009A2D3E" w:rsidRPr="00C662D7">
        <w:rPr>
          <w:rFonts w:ascii="Times New Roman" w:eastAsia="Times New Roman" w:hAnsi="Times New Roman" w:cs="Times New Roman"/>
          <w:sz w:val="26"/>
          <w:szCs w:val="26"/>
          <w:lang w:eastAsia="ru-RU"/>
        </w:rPr>
        <w:t>.</w:t>
      </w:r>
    </w:p>
    <w:p w:rsidR="00DE7DC3"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Рассмотрение законопроекта в первом чтении включено в повестку осенней сессии на 10 сентября 2019 года.</w:t>
      </w:r>
    </w:p>
    <w:p w:rsidR="009A2D3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4</w:t>
      </w:r>
      <w:r w:rsidR="00DE7DC3" w:rsidRPr="00C662D7">
        <w:rPr>
          <w:rFonts w:ascii="Times New Roman" w:eastAsia="Times New Roman" w:hAnsi="Times New Roman" w:cs="Times New Roman"/>
          <w:sz w:val="26"/>
          <w:szCs w:val="26"/>
          <w:lang w:eastAsia="ru-RU"/>
        </w:rPr>
        <w:t xml:space="preserve">. Проект федерального закона </w:t>
      </w:r>
      <w:r w:rsidR="00DE7DC3" w:rsidRPr="00C662D7">
        <w:rPr>
          <w:rFonts w:ascii="Times New Roman" w:eastAsia="Times New Roman" w:hAnsi="Times New Roman" w:cs="Times New Roman"/>
          <w:b/>
          <w:sz w:val="26"/>
          <w:szCs w:val="26"/>
          <w:lang w:eastAsia="ru-RU"/>
        </w:rPr>
        <w:t>«О внесении изменений в статью 165 части второй Налогового кодекса Российской Федерации».</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Законопроектом предлагается уточнить порядок подтверждения применения нулевой экспортной ставки НДС при таможенном оформлении операций в отношении экспортеров, отправляющих товары низкой стоимости (до 1000 евро), таможенное оформление которых производится в упрощенной форме с использованием транспортных (перевозочных), коммерческих и (или) иных документов в качестве таможенной декларации, которые формируются в форме реестра. При этом указанный реестр содержит данные обо всех задекларированных таким образом товарах, что не позволяет предоставить его в полном объеме отдельным экспортерам (коммерческая тайна, защита персональных данных).</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Законопроектом предложено установить возможность предоставления выписки из соответствующего реестра, содержащей сведения о декларировании отдельно взятого товара, что позволит на практике избежать проблем в </w:t>
      </w:r>
      <w:proofErr w:type="spellStart"/>
      <w:r w:rsidRPr="00C662D7">
        <w:rPr>
          <w:rFonts w:ascii="Times New Roman" w:eastAsia="Times New Roman" w:hAnsi="Times New Roman" w:cs="Times New Roman"/>
          <w:sz w:val="26"/>
          <w:szCs w:val="26"/>
          <w:lang w:eastAsia="ru-RU"/>
        </w:rPr>
        <w:t>правоприменении</w:t>
      </w:r>
      <w:proofErr w:type="spellEnd"/>
      <w:r w:rsidRPr="00C662D7">
        <w:rPr>
          <w:rFonts w:ascii="Times New Roman" w:eastAsia="Times New Roman" w:hAnsi="Times New Roman" w:cs="Times New Roman"/>
          <w:sz w:val="26"/>
          <w:szCs w:val="26"/>
          <w:lang w:eastAsia="ru-RU"/>
        </w:rPr>
        <w:t>. Кроме того предложено заверять такую выписку только у того таможенного органа, который принимает соответствующий реестр.</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получены положительные отзывы Минфина, ФНС России, а также Комитета Госдумы по бюджету и налогам.</w:t>
      </w:r>
    </w:p>
    <w:p w:rsidR="005F026C"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проходит согласование в Экспертно-консультативном совете Фракции «Единая Россия».</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5</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изменений в Федеральный закон «О лицензировании отдельных видов деятельности».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Проект направлен на усиление прав хозяйствующих субъектов, как соискателей лицензии, так и лицензиатов, снижение издержек контрольных органов, а также исключение правовой неопределенности при проведении лицензионного контроля.</w:t>
      </w:r>
    </w:p>
    <w:p w:rsidR="005F026C" w:rsidRPr="00C662D7" w:rsidRDefault="005F026C" w:rsidP="00B62CC1">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Законопроектом вводится новая статья 17.1, предусматривающая установление порядка </w:t>
      </w:r>
      <w:r w:rsidR="00B62CC1" w:rsidRPr="00C662D7">
        <w:rPr>
          <w:rFonts w:ascii="Times New Roman" w:eastAsia="Times New Roman" w:hAnsi="Times New Roman" w:cs="Times New Roman"/>
          <w:sz w:val="26"/>
          <w:szCs w:val="26"/>
          <w:lang w:eastAsia="ru-RU"/>
        </w:rPr>
        <w:t xml:space="preserve">исправления </w:t>
      </w:r>
      <w:r w:rsidRPr="00C662D7">
        <w:rPr>
          <w:rFonts w:ascii="Times New Roman" w:eastAsia="Times New Roman" w:hAnsi="Times New Roman" w:cs="Times New Roman"/>
          <w:sz w:val="26"/>
          <w:szCs w:val="26"/>
          <w:lang w:eastAsia="ru-RU"/>
        </w:rPr>
        <w:t>опечаток (ошибок) в лицензиях, допущенных лицензирующим органом.</w:t>
      </w:r>
      <w:r w:rsidR="00B62CC1" w:rsidRPr="00C662D7">
        <w:rPr>
          <w:rFonts w:ascii="Times New Roman" w:eastAsia="Times New Roman" w:hAnsi="Times New Roman" w:cs="Times New Roman"/>
          <w:sz w:val="26"/>
          <w:szCs w:val="26"/>
          <w:lang w:eastAsia="ru-RU"/>
        </w:rPr>
        <w:t xml:space="preserve"> Кроме того, предлагается </w:t>
      </w:r>
      <w:r w:rsidRPr="00C662D7">
        <w:rPr>
          <w:rFonts w:ascii="Times New Roman" w:eastAsia="Times New Roman" w:hAnsi="Times New Roman" w:cs="Times New Roman"/>
          <w:sz w:val="26"/>
          <w:szCs w:val="26"/>
          <w:lang w:eastAsia="ru-RU"/>
        </w:rPr>
        <w:t xml:space="preserve">все случаи переоформления лицензий систематизировать в статье 18.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Учитывая, что выявление наличия работников у соискателя лицензии или лицензиата соответствующих лицензионным требованиям заключается в проверке наличия трудовых отношений таких работников с заявителем, законопроектом </w:t>
      </w:r>
      <w:r w:rsidRPr="00C662D7">
        <w:rPr>
          <w:rFonts w:ascii="Times New Roman" w:eastAsia="Times New Roman" w:hAnsi="Times New Roman" w:cs="Times New Roman"/>
          <w:sz w:val="26"/>
          <w:szCs w:val="26"/>
          <w:lang w:eastAsia="ru-RU"/>
        </w:rPr>
        <w:lastRenderedPageBreak/>
        <w:t>предлагается изменить форму проведения такой проверки и проводить ее исключительно в виде документарной проверки. Указанное изменение снизит издержки хозяйствующих субъектов и контрольных органов при оформлении (переоформлении) лицензий.</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получена положительная позиция Минэкономразвития России и Минюста России с замечаниями, которые учтены в доработанной редакции.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Правительство Российской Федерации.</w:t>
      </w:r>
    </w:p>
    <w:p w:rsidR="00015100" w:rsidRPr="00C662D7" w:rsidRDefault="00015100" w:rsidP="00E90932">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4B2418"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6</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изменения в часть вторую статьи 15 Федерального закона «О развитии малого и среднего предпринимательства в Российской Федерации».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уточнение перечня организаций, обеспечивающих условия для создания субъектов малого и среднего предпринимательства, и для оказания им поддержки.</w:t>
      </w:r>
    </w:p>
    <w:p w:rsidR="005F026C" w:rsidRPr="00C662D7" w:rsidRDefault="00B62CC1"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С</w:t>
      </w:r>
      <w:r w:rsidR="005F026C" w:rsidRPr="00C662D7">
        <w:rPr>
          <w:rFonts w:ascii="Times New Roman" w:eastAsia="Times New Roman" w:hAnsi="Times New Roman" w:cs="Times New Roman"/>
          <w:sz w:val="26"/>
          <w:szCs w:val="26"/>
          <w:lang w:eastAsia="ru-RU"/>
        </w:rPr>
        <w:t>истема торгово-промышленных палат, обладая развитой региональной составляющей, большим опытом и мощным организационным и методическим потенциалом, представляет собой одну из ведущих организаций, представляющих интересы малого и среднего бизнеса.</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 этом Законом Российской Федераци</w:t>
      </w:r>
      <w:r w:rsidR="00B62CC1" w:rsidRPr="00C662D7">
        <w:rPr>
          <w:rFonts w:ascii="Times New Roman" w:eastAsia="Times New Roman" w:hAnsi="Times New Roman" w:cs="Times New Roman"/>
          <w:sz w:val="26"/>
          <w:szCs w:val="26"/>
          <w:lang w:eastAsia="ru-RU"/>
        </w:rPr>
        <w:t>и от 7 июля 1993 г. № 5340-1 «О </w:t>
      </w:r>
      <w:r w:rsidRPr="00C662D7">
        <w:rPr>
          <w:rFonts w:ascii="Times New Roman" w:eastAsia="Times New Roman" w:hAnsi="Times New Roman" w:cs="Times New Roman"/>
          <w:sz w:val="26"/>
          <w:szCs w:val="26"/>
          <w:lang w:eastAsia="ru-RU"/>
        </w:rPr>
        <w:t xml:space="preserve">торгово-промышленных палатах в Российской Федерации» установлено, что торгово-промышленные палаты имеют право выполнять функции организаций, образующих инфраструктуру поддержки субъектов малого и среднего предпринимательства.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Вместе с тем, торгово-промышленные палаты прямо не указаны в перечне организаций инфраструктуры поддержки субъектов малого и среднего предпринимательства, предусмотренном частью 2 статьи 15 Федерального закона от 24 июля 2007 года № 209-ФЗ «О развитии малого и среднего предпринимательства в Российской Федерации».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Такое положение, во-первых, предоставляет формальный повод органам исполнительной власти субъектов Российской Федерации не включать торгово-промышленные палаты в число исполнителей региональных и муниципальных программ поддержки малого и среднего предпринимательства, а во-вторых, приводит к противоречивости двух указанных федеральных законов.</w:t>
      </w:r>
    </w:p>
    <w:p w:rsidR="005F026C" w:rsidRPr="00C662D7" w:rsidRDefault="004B2418"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Президент</w:t>
      </w:r>
      <w:r w:rsidR="00B065FC">
        <w:rPr>
          <w:rFonts w:ascii="Times New Roman" w:eastAsia="Times New Roman" w:hAnsi="Times New Roman" w:cs="Times New Roman"/>
          <w:sz w:val="26"/>
          <w:szCs w:val="26"/>
          <w:lang w:eastAsia="ru-RU"/>
        </w:rPr>
        <w:t>ом</w:t>
      </w:r>
      <w:r w:rsidRPr="00C662D7">
        <w:rPr>
          <w:rFonts w:ascii="Times New Roman" w:eastAsia="Times New Roman" w:hAnsi="Times New Roman" w:cs="Times New Roman"/>
          <w:sz w:val="26"/>
          <w:szCs w:val="26"/>
          <w:lang w:eastAsia="ru-RU"/>
        </w:rPr>
        <w:t xml:space="preserve"> РФ да</w:t>
      </w:r>
      <w:r w:rsidR="00B065FC">
        <w:rPr>
          <w:rFonts w:ascii="Times New Roman" w:eastAsia="Times New Roman" w:hAnsi="Times New Roman" w:cs="Times New Roman"/>
          <w:sz w:val="26"/>
          <w:szCs w:val="26"/>
          <w:lang w:eastAsia="ru-RU"/>
        </w:rPr>
        <w:t>но</w:t>
      </w:r>
      <w:r w:rsidRPr="00C662D7">
        <w:rPr>
          <w:rFonts w:ascii="Times New Roman" w:eastAsia="Times New Roman" w:hAnsi="Times New Roman" w:cs="Times New Roman"/>
          <w:sz w:val="26"/>
          <w:szCs w:val="26"/>
          <w:lang w:eastAsia="ru-RU"/>
        </w:rPr>
        <w:t xml:space="preserve"> поручение Минэкономразвития России </w:t>
      </w:r>
      <w:proofErr w:type="gramStart"/>
      <w:r w:rsidR="005F026C" w:rsidRPr="00C662D7">
        <w:rPr>
          <w:rFonts w:ascii="Times New Roman" w:eastAsia="Times New Roman" w:hAnsi="Times New Roman" w:cs="Times New Roman"/>
          <w:sz w:val="26"/>
          <w:szCs w:val="26"/>
          <w:lang w:eastAsia="ru-RU"/>
        </w:rPr>
        <w:t>внес</w:t>
      </w:r>
      <w:r w:rsidRPr="00C662D7">
        <w:rPr>
          <w:rFonts w:ascii="Times New Roman" w:eastAsia="Times New Roman" w:hAnsi="Times New Roman" w:cs="Times New Roman"/>
          <w:sz w:val="26"/>
          <w:szCs w:val="26"/>
          <w:lang w:eastAsia="ru-RU"/>
        </w:rPr>
        <w:t>ти</w:t>
      </w:r>
      <w:proofErr w:type="gramEnd"/>
      <w:r w:rsidRPr="00C662D7">
        <w:rPr>
          <w:rFonts w:ascii="Times New Roman" w:eastAsia="Times New Roman" w:hAnsi="Times New Roman" w:cs="Times New Roman"/>
          <w:sz w:val="26"/>
          <w:szCs w:val="26"/>
          <w:lang w:eastAsia="ru-RU"/>
        </w:rPr>
        <w:t xml:space="preserve"> законопроект</w:t>
      </w:r>
      <w:r w:rsidR="005F026C" w:rsidRPr="00C662D7">
        <w:rPr>
          <w:rFonts w:ascii="Times New Roman" w:eastAsia="Times New Roman" w:hAnsi="Times New Roman" w:cs="Times New Roman"/>
          <w:sz w:val="26"/>
          <w:szCs w:val="26"/>
          <w:lang w:eastAsia="ru-RU"/>
        </w:rPr>
        <w:t xml:space="preserve"> в Государственную Думу.</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7. Проект федерального закона </w:t>
      </w:r>
      <w:r w:rsidRPr="00C662D7">
        <w:rPr>
          <w:rFonts w:ascii="Times New Roman" w:eastAsia="Times New Roman" w:hAnsi="Times New Roman" w:cs="Times New Roman"/>
          <w:b/>
          <w:sz w:val="26"/>
          <w:szCs w:val="26"/>
          <w:lang w:eastAsia="ru-RU"/>
        </w:rPr>
        <w:t xml:space="preserve">«О внесении изменений в Федеральный закон «О государственно-частном партнерстве, </w:t>
      </w:r>
      <w:proofErr w:type="spellStart"/>
      <w:r w:rsidRPr="00C662D7">
        <w:rPr>
          <w:rFonts w:ascii="Times New Roman" w:eastAsia="Times New Roman" w:hAnsi="Times New Roman" w:cs="Times New Roman"/>
          <w:b/>
          <w:sz w:val="26"/>
          <w:szCs w:val="26"/>
          <w:lang w:eastAsia="ru-RU"/>
        </w:rPr>
        <w:t>муниципально</w:t>
      </w:r>
      <w:proofErr w:type="spellEnd"/>
      <w:r w:rsidRPr="00C662D7">
        <w:rPr>
          <w:rFonts w:ascii="Times New Roman" w:eastAsia="Times New Roman" w:hAnsi="Times New Roman" w:cs="Times New Roman"/>
          <w:b/>
          <w:sz w:val="26"/>
          <w:szCs w:val="26"/>
          <w:lang w:eastAsia="ru-RU"/>
        </w:rPr>
        <w:t xml:space="preserve"> - частном партнерстве в Российской Федерации и внесении изменений в отдельные законодательные акты Российской Федерации» и отдельные законодательные акты Российской Федерации»</w:t>
      </w:r>
      <w:r w:rsidRPr="00C662D7">
        <w:rPr>
          <w:rFonts w:ascii="Times New Roman" w:eastAsia="Times New Roman" w:hAnsi="Times New Roman" w:cs="Times New Roman"/>
          <w:sz w:val="26"/>
          <w:szCs w:val="26"/>
          <w:lang w:eastAsia="ru-RU"/>
        </w:rPr>
        <w:t xml:space="preserve"> (в части расширения перечня объектов соглашения о государственно - частном партнерстве, </w:t>
      </w:r>
      <w:proofErr w:type="spellStart"/>
      <w:r w:rsidRPr="00C662D7">
        <w:rPr>
          <w:rFonts w:ascii="Times New Roman" w:eastAsia="Times New Roman" w:hAnsi="Times New Roman" w:cs="Times New Roman"/>
          <w:sz w:val="26"/>
          <w:szCs w:val="26"/>
          <w:lang w:eastAsia="ru-RU"/>
        </w:rPr>
        <w:t>муниципально</w:t>
      </w:r>
      <w:proofErr w:type="spellEnd"/>
      <w:r w:rsidRPr="00C662D7">
        <w:rPr>
          <w:rFonts w:ascii="Times New Roman" w:eastAsia="Times New Roman" w:hAnsi="Times New Roman" w:cs="Times New Roman"/>
          <w:sz w:val="26"/>
          <w:szCs w:val="26"/>
          <w:lang w:eastAsia="ru-RU"/>
        </w:rPr>
        <w:t xml:space="preserve"> - частном партнерстве, концессионного соглашения).</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доработан в соответствии с позицией Минстроя России, согласно которой передача в рамках ГЧП объектов систем жизнеобеспечения населения, таких</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как объекты водоснабжения и водоотведения, находящихся в государственной и муниципальной собственности</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в частную собственность недопустима.</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lastRenderedPageBreak/>
        <w:t>Доработанная версия законопроекта предполагает сохранение в качестве объектов ГЧП объектов теплоснабжения, поскольку внедрение механизма ГЧП в сферу правоотношений, регулируемых Федеральным законом «О теплоснабжении»</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позволит привлекать инвестиционные средства в создание новых объектов инфраструктуры, что не предполагает передачи права собственности на объекты</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созданные ранее</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и находящихся в государственной и муниципальной собственности.</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направлен в </w:t>
      </w:r>
      <w:proofErr w:type="spellStart"/>
      <w:proofErr w:type="gramStart"/>
      <w:r w:rsidRPr="00C662D7">
        <w:rPr>
          <w:rFonts w:ascii="Times New Roman" w:eastAsia="Times New Roman" w:hAnsi="Times New Roman" w:cs="Times New Roman"/>
          <w:sz w:val="26"/>
          <w:szCs w:val="26"/>
          <w:lang w:eastAsia="ru-RU"/>
        </w:rPr>
        <w:t>в</w:t>
      </w:r>
      <w:proofErr w:type="spellEnd"/>
      <w:proofErr w:type="gramEnd"/>
      <w:r w:rsidRPr="00C662D7">
        <w:rPr>
          <w:rFonts w:ascii="Times New Roman" w:eastAsia="Times New Roman" w:hAnsi="Times New Roman" w:cs="Times New Roman"/>
          <w:sz w:val="26"/>
          <w:szCs w:val="26"/>
          <w:lang w:eastAsia="ru-RU"/>
        </w:rPr>
        <w:t xml:space="preserve"> Минэкономразвития для получения отзыва.</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015100"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8</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изменений в статьи 76.1, 146 и 147 Уголовного кодекса Российской Федерации и Уголовно-процессуальный кодекс Российской Федерации».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Законопроектом предлагается исключить из УК РФ положения части 1 статьи 146 УК РФ, которая устанавливает ответственность за присвоение авторства (плагиат) в крупном размере, а также части 1 статьи 147, устанавливающей ответственность за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w:t>
      </w:r>
      <w:proofErr w:type="gramEnd"/>
      <w:r w:rsidRPr="00C662D7">
        <w:rPr>
          <w:rFonts w:ascii="Times New Roman" w:eastAsia="Times New Roman" w:hAnsi="Times New Roman" w:cs="Times New Roman"/>
          <w:sz w:val="26"/>
          <w:szCs w:val="26"/>
          <w:lang w:eastAsia="ru-RU"/>
        </w:rPr>
        <w:t xml:space="preserve"> авторства или принуждение к соавторству, если эти деяния причинили крупный ущерб.</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 нарушение авторских прав ТПП РФ предлагает ограничиться ответственностью по статье 7.12 КоАП РФ «Нарушение авторских и смежных прав, изобретательских и патентных прав», устанавливающей административную ответственность за действия, предлагаемые к декриминализации.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При этом, обеспечивая уголовно-правовую защиту конституционных прав граждан на охрану интеллектуальной собственности, законопроектом предлагается сохранить уголовную ответственность за незаконное использование объектов авторского права и за незаконные действия с контрафактными произведениями в целях сбыта, совершенные в особо крупном размере, группой лиц по предварительному сговору или организованной группой либо лицом с использованием своего служебного положения, а также за незаконное использование изобретения без</w:t>
      </w:r>
      <w:proofErr w:type="gramEnd"/>
      <w:r w:rsidRPr="00C662D7">
        <w:rPr>
          <w:rFonts w:ascii="Times New Roman" w:eastAsia="Times New Roman" w:hAnsi="Times New Roman" w:cs="Times New Roman"/>
          <w:sz w:val="26"/>
          <w:szCs w:val="26"/>
          <w:lang w:eastAsia="ru-RU"/>
        </w:rPr>
        <w:t xml:space="preserve"> согласия автора, присвоение авторства или принуждение к соавторству, если эти действия причинили крупный ущерб и совершены группой лиц по предварительному сговору или организованной группой.</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в Государственно-правовое управление Президента РФ для рассмотрения.</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9. Проект федерального закона </w:t>
      </w:r>
      <w:r w:rsidRPr="00C662D7">
        <w:rPr>
          <w:rFonts w:ascii="Times New Roman" w:eastAsia="Times New Roman" w:hAnsi="Times New Roman" w:cs="Times New Roman"/>
          <w:b/>
          <w:sz w:val="26"/>
          <w:szCs w:val="26"/>
          <w:lang w:eastAsia="ru-RU"/>
        </w:rPr>
        <w:t>«О внесении изменений в статью 5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увеличение срока рассрочки оплаты такого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с пяти до семи лет. Также предусматривается возможность частичной оплаты приобретаемого в рассрочку такого имущества на основании решения покупателя.</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Минэкономразвития России.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lastRenderedPageBreak/>
        <w:t xml:space="preserve">10. Проект федерального закона </w:t>
      </w:r>
      <w:r w:rsidRPr="00C662D7">
        <w:rPr>
          <w:rFonts w:ascii="Times New Roman" w:eastAsia="Times New Roman" w:hAnsi="Times New Roman" w:cs="Times New Roman"/>
          <w:b/>
          <w:sz w:val="26"/>
          <w:szCs w:val="26"/>
          <w:lang w:eastAsia="ru-RU"/>
        </w:rPr>
        <w:t>«О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направлен на устранение излишних административных барьеров, существующих в сфере арендных правоотношений. Законопроектом предусматривается освободить арендодателей от административной ответственности за нарушения миграционного законодательства, совершаемые арендаторами на арендуемых объектах. </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позволит сохранить существующий уровень правопорядка и общественной безопасности на арендуемых объектах, а также предотвратить случаи привлечения к административной ответственности предпринимателей, которые в настоящее время не осуществляют и не могут осуществлять </w:t>
      </w:r>
      <w:proofErr w:type="gramStart"/>
      <w:r w:rsidRPr="00C662D7">
        <w:rPr>
          <w:rFonts w:ascii="Times New Roman" w:eastAsia="Times New Roman" w:hAnsi="Times New Roman" w:cs="Times New Roman"/>
          <w:sz w:val="26"/>
          <w:szCs w:val="26"/>
          <w:lang w:eastAsia="ru-RU"/>
        </w:rPr>
        <w:t>контроль за</w:t>
      </w:r>
      <w:proofErr w:type="gramEnd"/>
      <w:r w:rsidRPr="00C662D7">
        <w:rPr>
          <w:rFonts w:ascii="Times New Roman" w:eastAsia="Times New Roman" w:hAnsi="Times New Roman" w:cs="Times New Roman"/>
          <w:sz w:val="26"/>
          <w:szCs w:val="26"/>
          <w:lang w:eastAsia="ru-RU"/>
        </w:rPr>
        <w:t xml:space="preserve"> деятельностью своих контрагентов.</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МВД России и Минюст России.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 xml:space="preserve">11. Проект федерального закона </w:t>
      </w:r>
      <w:r w:rsidRPr="00C662D7">
        <w:rPr>
          <w:rFonts w:ascii="Times New Roman" w:eastAsia="Times New Roman" w:hAnsi="Times New Roman" w:cs="Times New Roman"/>
          <w:b/>
          <w:sz w:val="26"/>
          <w:szCs w:val="26"/>
          <w:lang w:eastAsia="ru-RU"/>
        </w:rPr>
        <w:t>«О внесении изменения в статью 3 Федерального закона «О закупках товаров, работ, услуг отдельными видами юридических лиц».</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установление в законодательстве о государственных закупках отдельными видами юридических лиц положения, регламентирующие виды, размеры и сроки возврата обеспечения исполнения договора по выполненным государственным контрактам. Изменения направлены на защиту интересов субъектов предпринимательства, развитие добросовестной конкуренции, а также обеспечение единообразия правоприменительной практики.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Первому заместителю Председателя Государственной Думы Федерального Собрания Российской Федерации, руководителю рабочей группы А.Д. Жукову в рамках деятельности рабочей группы по проведению анализа и совершенствованию процедур закупок товаров, работ, услуг для обеспечения государственных и муниципальных нужд.</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12. Проект федерального закона </w:t>
      </w:r>
      <w:r w:rsidRPr="00C662D7">
        <w:rPr>
          <w:rFonts w:ascii="Times New Roman" w:eastAsia="Times New Roman" w:hAnsi="Times New Roman" w:cs="Times New Roman"/>
          <w:b/>
          <w:sz w:val="26"/>
          <w:szCs w:val="26"/>
          <w:lang w:eastAsia="ru-RU"/>
        </w:rPr>
        <w:t>«О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установление возможности отмены запрета на осуществление предпринимательской деятельности, возникшего по причине несостоятельности (банкротства) индивидуального предпринимателя. Для реализации вышеуказанной возможности предлагается установить механизм, при котором индивидуальные предприниматели, признанные несостоятельными (банкротами), могут добровольно исполнить обязательства перед кредиторами в течение пяти лет после завершения процедуры банкротства.</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Минэкономразвития России, Минюст России, Минфин России.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13</w:t>
      </w:r>
      <w:r w:rsidR="00DE7DC3" w:rsidRPr="00C662D7">
        <w:rPr>
          <w:rFonts w:ascii="Times New Roman" w:eastAsia="Times New Roman" w:hAnsi="Times New Roman" w:cs="Times New Roman"/>
          <w:sz w:val="26"/>
          <w:szCs w:val="26"/>
          <w:lang w:eastAsia="ru-RU"/>
        </w:rPr>
        <w:t>.</w:t>
      </w:r>
      <w:r w:rsidR="00DE7DC3" w:rsidRPr="00C662D7">
        <w:rPr>
          <w:rFonts w:ascii="Times New Roman" w:eastAsia="Times New Roman" w:hAnsi="Times New Roman" w:cs="Times New Roman"/>
          <w:sz w:val="26"/>
          <w:szCs w:val="26"/>
          <w:lang w:eastAsia="ru-RU"/>
        </w:rPr>
        <w:tab/>
        <w:t xml:space="preserve">Проект федерального закона </w:t>
      </w:r>
      <w:r w:rsidR="00DE7DC3" w:rsidRPr="00C662D7">
        <w:rPr>
          <w:rFonts w:ascii="Times New Roman" w:eastAsia="Times New Roman" w:hAnsi="Times New Roman" w:cs="Times New Roman"/>
          <w:b/>
          <w:sz w:val="26"/>
          <w:szCs w:val="26"/>
          <w:lang w:eastAsia="ru-RU"/>
        </w:rPr>
        <w:t>«О внесении изменений в Федеральный закон «Устав автомобильного транспорта и городского наземного электрического транспорта» и о внесении изменений в отдельные законодательные акты Российской Федерации».</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предусматривает ограничение ответственности перевозчиков и экспедиторов при перевозках во внутрироссийском сообщении посредством распространения на них соответствующего ограничения, предусмотренного для перевозок в международном сообщении, что позволит сбалансировать правовое </w:t>
      </w:r>
      <w:r w:rsidRPr="00C662D7">
        <w:rPr>
          <w:rFonts w:ascii="Times New Roman" w:eastAsia="Times New Roman" w:hAnsi="Times New Roman" w:cs="Times New Roman"/>
          <w:sz w:val="26"/>
          <w:szCs w:val="26"/>
          <w:lang w:eastAsia="ru-RU"/>
        </w:rPr>
        <w:lastRenderedPageBreak/>
        <w:t>положение перевозчиков и экспедиторов, а также положительно скажется на рынке страхования грузов.</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в Комитет ТПП РФ по транспорту и экспедированию для его оценки, а также в Министерство транспорта Российской Федерации для получения позиции профильного ведомства.</w:t>
      </w:r>
    </w:p>
    <w:p w:rsidR="00FC63B9"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p>
    <w:p w:rsidR="00B26C05" w:rsidRPr="00C662D7" w:rsidRDefault="00A33D94" w:rsidP="00E90932">
      <w:pPr>
        <w:spacing w:after="0" w:line="240" w:lineRule="auto"/>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_____</w:t>
      </w:r>
      <w:r w:rsidR="00E97D0B" w:rsidRPr="00C662D7">
        <w:rPr>
          <w:rFonts w:ascii="Times New Roman" w:eastAsia="Times New Roman" w:hAnsi="Times New Roman" w:cs="Times New Roman"/>
          <w:sz w:val="26"/>
          <w:szCs w:val="26"/>
          <w:lang w:eastAsia="ru-RU"/>
        </w:rPr>
        <w:t>_______</w:t>
      </w:r>
      <w:r w:rsidRPr="00C662D7">
        <w:rPr>
          <w:rFonts w:ascii="Times New Roman" w:eastAsia="Times New Roman" w:hAnsi="Times New Roman" w:cs="Times New Roman"/>
          <w:sz w:val="26"/>
          <w:szCs w:val="26"/>
          <w:lang w:eastAsia="ru-RU"/>
        </w:rPr>
        <w:t>_____________________________________________________________</w:t>
      </w:r>
    </w:p>
    <w:p w:rsidR="0055579A" w:rsidRPr="00E97D0B" w:rsidRDefault="00063C0C" w:rsidP="00E90932">
      <w:pPr>
        <w:spacing w:after="0" w:line="240" w:lineRule="auto"/>
        <w:jc w:val="center"/>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Департамент законотворческой </w:t>
      </w:r>
      <w:r w:rsidR="00D476AE" w:rsidRPr="00C662D7">
        <w:rPr>
          <w:rFonts w:ascii="Times New Roman" w:eastAsia="Times New Roman" w:hAnsi="Times New Roman" w:cs="Times New Roman"/>
          <w:sz w:val="26"/>
          <w:szCs w:val="26"/>
          <w:lang w:eastAsia="ru-RU"/>
        </w:rPr>
        <w:t>деятельности ТПП России</w:t>
      </w:r>
    </w:p>
    <w:sectPr w:rsidR="0055579A" w:rsidRPr="00E97D0B" w:rsidSect="009C22BB">
      <w:headerReference w:type="default" r:id="rId9"/>
      <w:pgSz w:w="11906" w:h="16838"/>
      <w:pgMar w:top="993" w:right="850"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F1" w:rsidRDefault="005E23F1" w:rsidP="001128D9">
      <w:pPr>
        <w:spacing w:after="0" w:line="240" w:lineRule="auto"/>
      </w:pPr>
      <w:r>
        <w:separator/>
      </w:r>
    </w:p>
  </w:endnote>
  <w:endnote w:type="continuationSeparator" w:id="0">
    <w:p w:rsidR="005E23F1" w:rsidRDefault="005E23F1" w:rsidP="0011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F1" w:rsidRDefault="005E23F1" w:rsidP="001128D9">
      <w:pPr>
        <w:spacing w:after="0" w:line="240" w:lineRule="auto"/>
      </w:pPr>
      <w:r>
        <w:separator/>
      </w:r>
    </w:p>
  </w:footnote>
  <w:footnote w:type="continuationSeparator" w:id="0">
    <w:p w:rsidR="005E23F1" w:rsidRDefault="005E23F1" w:rsidP="00112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8831"/>
      <w:docPartObj>
        <w:docPartGallery w:val="Page Numbers (Top of Page)"/>
        <w:docPartUnique/>
      </w:docPartObj>
    </w:sdtPr>
    <w:sdtEndPr/>
    <w:sdtContent>
      <w:p w:rsidR="00B93422" w:rsidRDefault="00B93422" w:rsidP="0068451B">
        <w:pPr>
          <w:pStyle w:val="a7"/>
          <w:jc w:val="center"/>
        </w:pPr>
        <w:r>
          <w:fldChar w:fldCharType="begin"/>
        </w:r>
        <w:r>
          <w:instrText>PAGE   \* MERGEFORMAT</w:instrText>
        </w:r>
        <w:r>
          <w:fldChar w:fldCharType="separate"/>
        </w:r>
        <w:r w:rsidR="00AC7F8B">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DBD"/>
    <w:multiLevelType w:val="hybridMultilevel"/>
    <w:tmpl w:val="B1B297E2"/>
    <w:lvl w:ilvl="0" w:tplc="E514C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840EA2"/>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77769"/>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930840"/>
    <w:multiLevelType w:val="hybridMultilevel"/>
    <w:tmpl w:val="29C0F180"/>
    <w:lvl w:ilvl="0" w:tplc="F4D8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55"/>
    <w:rsid w:val="00000234"/>
    <w:rsid w:val="00001139"/>
    <w:rsid w:val="0000138D"/>
    <w:rsid w:val="00001418"/>
    <w:rsid w:val="00003600"/>
    <w:rsid w:val="000041BB"/>
    <w:rsid w:val="00005006"/>
    <w:rsid w:val="00005124"/>
    <w:rsid w:val="00005572"/>
    <w:rsid w:val="00005E32"/>
    <w:rsid w:val="00010102"/>
    <w:rsid w:val="00011CF8"/>
    <w:rsid w:val="00012945"/>
    <w:rsid w:val="0001397E"/>
    <w:rsid w:val="00013AFF"/>
    <w:rsid w:val="0001467F"/>
    <w:rsid w:val="00015100"/>
    <w:rsid w:val="00015B6B"/>
    <w:rsid w:val="00015F18"/>
    <w:rsid w:val="00016094"/>
    <w:rsid w:val="00016F22"/>
    <w:rsid w:val="00017BEC"/>
    <w:rsid w:val="0002091C"/>
    <w:rsid w:val="000212E4"/>
    <w:rsid w:val="00022591"/>
    <w:rsid w:val="00023A01"/>
    <w:rsid w:val="00023B38"/>
    <w:rsid w:val="00023F3A"/>
    <w:rsid w:val="00024E11"/>
    <w:rsid w:val="00025AA1"/>
    <w:rsid w:val="00027764"/>
    <w:rsid w:val="00027AE0"/>
    <w:rsid w:val="00027D51"/>
    <w:rsid w:val="000300D7"/>
    <w:rsid w:val="0003075F"/>
    <w:rsid w:val="00033AB2"/>
    <w:rsid w:val="00034409"/>
    <w:rsid w:val="000360CC"/>
    <w:rsid w:val="00040692"/>
    <w:rsid w:val="00040BB2"/>
    <w:rsid w:val="0004146A"/>
    <w:rsid w:val="0004174A"/>
    <w:rsid w:val="0004186E"/>
    <w:rsid w:val="000424C2"/>
    <w:rsid w:val="00042694"/>
    <w:rsid w:val="000427BF"/>
    <w:rsid w:val="00043120"/>
    <w:rsid w:val="0004570E"/>
    <w:rsid w:val="00045D63"/>
    <w:rsid w:val="00045FE7"/>
    <w:rsid w:val="00046147"/>
    <w:rsid w:val="000465C8"/>
    <w:rsid w:val="0004662E"/>
    <w:rsid w:val="0004685A"/>
    <w:rsid w:val="00046A6E"/>
    <w:rsid w:val="000473D4"/>
    <w:rsid w:val="00047A34"/>
    <w:rsid w:val="00050934"/>
    <w:rsid w:val="00050C79"/>
    <w:rsid w:val="0005238E"/>
    <w:rsid w:val="00052526"/>
    <w:rsid w:val="00052B49"/>
    <w:rsid w:val="000530D1"/>
    <w:rsid w:val="000541A9"/>
    <w:rsid w:val="00054842"/>
    <w:rsid w:val="00054DA0"/>
    <w:rsid w:val="00055AF6"/>
    <w:rsid w:val="000567F9"/>
    <w:rsid w:val="00056CA3"/>
    <w:rsid w:val="00060116"/>
    <w:rsid w:val="00060DAF"/>
    <w:rsid w:val="0006227C"/>
    <w:rsid w:val="000627B8"/>
    <w:rsid w:val="000635F8"/>
    <w:rsid w:val="00063C0C"/>
    <w:rsid w:val="000641C4"/>
    <w:rsid w:val="00064F44"/>
    <w:rsid w:val="000651AB"/>
    <w:rsid w:val="0006642E"/>
    <w:rsid w:val="00066E93"/>
    <w:rsid w:val="0006709F"/>
    <w:rsid w:val="00070577"/>
    <w:rsid w:val="00071225"/>
    <w:rsid w:val="00071356"/>
    <w:rsid w:val="00071F8A"/>
    <w:rsid w:val="000725F3"/>
    <w:rsid w:val="000726C2"/>
    <w:rsid w:val="00073040"/>
    <w:rsid w:val="000732F4"/>
    <w:rsid w:val="00074109"/>
    <w:rsid w:val="00074F59"/>
    <w:rsid w:val="00075A09"/>
    <w:rsid w:val="00076317"/>
    <w:rsid w:val="00076A12"/>
    <w:rsid w:val="0007778E"/>
    <w:rsid w:val="00080BF5"/>
    <w:rsid w:val="0008176C"/>
    <w:rsid w:val="00081C4E"/>
    <w:rsid w:val="00081D50"/>
    <w:rsid w:val="0008259D"/>
    <w:rsid w:val="00083E99"/>
    <w:rsid w:val="0008423B"/>
    <w:rsid w:val="00084CD3"/>
    <w:rsid w:val="00085332"/>
    <w:rsid w:val="000854BD"/>
    <w:rsid w:val="000866DD"/>
    <w:rsid w:val="000866F7"/>
    <w:rsid w:val="00093A47"/>
    <w:rsid w:val="00093C74"/>
    <w:rsid w:val="00095FF8"/>
    <w:rsid w:val="000963D6"/>
    <w:rsid w:val="00097933"/>
    <w:rsid w:val="00097A6D"/>
    <w:rsid w:val="00097EC1"/>
    <w:rsid w:val="000A02B4"/>
    <w:rsid w:val="000A0410"/>
    <w:rsid w:val="000A1285"/>
    <w:rsid w:val="000A259A"/>
    <w:rsid w:val="000A5E15"/>
    <w:rsid w:val="000A60DE"/>
    <w:rsid w:val="000A639E"/>
    <w:rsid w:val="000A6924"/>
    <w:rsid w:val="000A6DB5"/>
    <w:rsid w:val="000A7B21"/>
    <w:rsid w:val="000A7D9A"/>
    <w:rsid w:val="000A7F95"/>
    <w:rsid w:val="000B0A6A"/>
    <w:rsid w:val="000B18D9"/>
    <w:rsid w:val="000B2CD3"/>
    <w:rsid w:val="000B3EBB"/>
    <w:rsid w:val="000B40CD"/>
    <w:rsid w:val="000B564E"/>
    <w:rsid w:val="000B5A60"/>
    <w:rsid w:val="000B5B0C"/>
    <w:rsid w:val="000B6F43"/>
    <w:rsid w:val="000B76F9"/>
    <w:rsid w:val="000B77E5"/>
    <w:rsid w:val="000B7BE9"/>
    <w:rsid w:val="000C18F7"/>
    <w:rsid w:val="000C31BF"/>
    <w:rsid w:val="000C5DF9"/>
    <w:rsid w:val="000C649C"/>
    <w:rsid w:val="000C6664"/>
    <w:rsid w:val="000C6678"/>
    <w:rsid w:val="000C674C"/>
    <w:rsid w:val="000C6896"/>
    <w:rsid w:val="000C6CDB"/>
    <w:rsid w:val="000C70F4"/>
    <w:rsid w:val="000C7EFE"/>
    <w:rsid w:val="000D1610"/>
    <w:rsid w:val="000D16FD"/>
    <w:rsid w:val="000D1A00"/>
    <w:rsid w:val="000D2C24"/>
    <w:rsid w:val="000D3EA6"/>
    <w:rsid w:val="000D4120"/>
    <w:rsid w:val="000D4838"/>
    <w:rsid w:val="000D4D0A"/>
    <w:rsid w:val="000D58C4"/>
    <w:rsid w:val="000D65B6"/>
    <w:rsid w:val="000D6AFD"/>
    <w:rsid w:val="000E120A"/>
    <w:rsid w:val="000E15CD"/>
    <w:rsid w:val="000E19E8"/>
    <w:rsid w:val="000E1DEC"/>
    <w:rsid w:val="000E2486"/>
    <w:rsid w:val="000E3365"/>
    <w:rsid w:val="000E484E"/>
    <w:rsid w:val="000E5801"/>
    <w:rsid w:val="000E59FF"/>
    <w:rsid w:val="000E5B14"/>
    <w:rsid w:val="000E602A"/>
    <w:rsid w:val="000E658A"/>
    <w:rsid w:val="000E65FF"/>
    <w:rsid w:val="000E6683"/>
    <w:rsid w:val="000E6CB5"/>
    <w:rsid w:val="000E70C6"/>
    <w:rsid w:val="000E7D10"/>
    <w:rsid w:val="000F0A63"/>
    <w:rsid w:val="000F2257"/>
    <w:rsid w:val="000F2879"/>
    <w:rsid w:val="000F2F7F"/>
    <w:rsid w:val="000F40F6"/>
    <w:rsid w:val="000F5B0A"/>
    <w:rsid w:val="000F5BA1"/>
    <w:rsid w:val="000F61A5"/>
    <w:rsid w:val="000F7BF7"/>
    <w:rsid w:val="00100BB7"/>
    <w:rsid w:val="00101501"/>
    <w:rsid w:val="00102554"/>
    <w:rsid w:val="00102B41"/>
    <w:rsid w:val="001045E7"/>
    <w:rsid w:val="001065BF"/>
    <w:rsid w:val="001113B5"/>
    <w:rsid w:val="001116B6"/>
    <w:rsid w:val="00111DCC"/>
    <w:rsid w:val="001128D9"/>
    <w:rsid w:val="00113673"/>
    <w:rsid w:val="001136AE"/>
    <w:rsid w:val="00114882"/>
    <w:rsid w:val="0011505E"/>
    <w:rsid w:val="00115071"/>
    <w:rsid w:val="00116FA5"/>
    <w:rsid w:val="0011710F"/>
    <w:rsid w:val="00117276"/>
    <w:rsid w:val="001174DB"/>
    <w:rsid w:val="00120A03"/>
    <w:rsid w:val="001212D3"/>
    <w:rsid w:val="00121666"/>
    <w:rsid w:val="00122C17"/>
    <w:rsid w:val="00123172"/>
    <w:rsid w:val="00123665"/>
    <w:rsid w:val="001239B8"/>
    <w:rsid w:val="00124759"/>
    <w:rsid w:val="001247A6"/>
    <w:rsid w:val="00125184"/>
    <w:rsid w:val="00125205"/>
    <w:rsid w:val="001252DC"/>
    <w:rsid w:val="0012559A"/>
    <w:rsid w:val="0012620F"/>
    <w:rsid w:val="001265A3"/>
    <w:rsid w:val="00126D34"/>
    <w:rsid w:val="00131696"/>
    <w:rsid w:val="00133935"/>
    <w:rsid w:val="00134E33"/>
    <w:rsid w:val="00135AA1"/>
    <w:rsid w:val="00135E1B"/>
    <w:rsid w:val="001362F1"/>
    <w:rsid w:val="001363EA"/>
    <w:rsid w:val="00136C44"/>
    <w:rsid w:val="00136C76"/>
    <w:rsid w:val="00137E1E"/>
    <w:rsid w:val="0014025D"/>
    <w:rsid w:val="001404A5"/>
    <w:rsid w:val="00140622"/>
    <w:rsid w:val="00141EEB"/>
    <w:rsid w:val="001427EF"/>
    <w:rsid w:val="00142957"/>
    <w:rsid w:val="00142B25"/>
    <w:rsid w:val="00142C86"/>
    <w:rsid w:val="00142CA3"/>
    <w:rsid w:val="00143153"/>
    <w:rsid w:val="00144AEF"/>
    <w:rsid w:val="0014526F"/>
    <w:rsid w:val="001452EC"/>
    <w:rsid w:val="001456B0"/>
    <w:rsid w:val="0014706F"/>
    <w:rsid w:val="00150F52"/>
    <w:rsid w:val="001513BC"/>
    <w:rsid w:val="00151F05"/>
    <w:rsid w:val="00152AC4"/>
    <w:rsid w:val="00153717"/>
    <w:rsid w:val="00153EF5"/>
    <w:rsid w:val="001543F7"/>
    <w:rsid w:val="00154564"/>
    <w:rsid w:val="00154637"/>
    <w:rsid w:val="0015799A"/>
    <w:rsid w:val="00161190"/>
    <w:rsid w:val="0016243D"/>
    <w:rsid w:val="00163365"/>
    <w:rsid w:val="00164A77"/>
    <w:rsid w:val="00164FD1"/>
    <w:rsid w:val="001653BA"/>
    <w:rsid w:val="00165C3F"/>
    <w:rsid w:val="0016636C"/>
    <w:rsid w:val="001679D3"/>
    <w:rsid w:val="00170685"/>
    <w:rsid w:val="001709A3"/>
    <w:rsid w:val="00171119"/>
    <w:rsid w:val="00172FAB"/>
    <w:rsid w:val="00173A60"/>
    <w:rsid w:val="00173AD3"/>
    <w:rsid w:val="001752BB"/>
    <w:rsid w:val="00175377"/>
    <w:rsid w:val="00175879"/>
    <w:rsid w:val="0017604B"/>
    <w:rsid w:val="00176A42"/>
    <w:rsid w:val="001804D0"/>
    <w:rsid w:val="00180693"/>
    <w:rsid w:val="00181B5F"/>
    <w:rsid w:val="0018204D"/>
    <w:rsid w:val="001832A3"/>
    <w:rsid w:val="001856BE"/>
    <w:rsid w:val="00185890"/>
    <w:rsid w:val="0018648B"/>
    <w:rsid w:val="001902D6"/>
    <w:rsid w:val="001912BC"/>
    <w:rsid w:val="00191DD9"/>
    <w:rsid w:val="00193A85"/>
    <w:rsid w:val="00193DDB"/>
    <w:rsid w:val="00194A64"/>
    <w:rsid w:val="00194ADD"/>
    <w:rsid w:val="00194C33"/>
    <w:rsid w:val="001951EE"/>
    <w:rsid w:val="001952C2"/>
    <w:rsid w:val="00195431"/>
    <w:rsid w:val="00195957"/>
    <w:rsid w:val="00196029"/>
    <w:rsid w:val="00196E6B"/>
    <w:rsid w:val="00196E8E"/>
    <w:rsid w:val="00196EF0"/>
    <w:rsid w:val="00197669"/>
    <w:rsid w:val="001A000F"/>
    <w:rsid w:val="001A24BB"/>
    <w:rsid w:val="001A334C"/>
    <w:rsid w:val="001A396D"/>
    <w:rsid w:val="001A62AC"/>
    <w:rsid w:val="001A72C6"/>
    <w:rsid w:val="001B0219"/>
    <w:rsid w:val="001B0AC0"/>
    <w:rsid w:val="001B0BEB"/>
    <w:rsid w:val="001B0C9B"/>
    <w:rsid w:val="001B1E81"/>
    <w:rsid w:val="001B2081"/>
    <w:rsid w:val="001B2312"/>
    <w:rsid w:val="001B3BA9"/>
    <w:rsid w:val="001B47C0"/>
    <w:rsid w:val="001B4840"/>
    <w:rsid w:val="001B4C00"/>
    <w:rsid w:val="001B54DC"/>
    <w:rsid w:val="001B5F07"/>
    <w:rsid w:val="001B629C"/>
    <w:rsid w:val="001B630E"/>
    <w:rsid w:val="001B6A40"/>
    <w:rsid w:val="001B6DF3"/>
    <w:rsid w:val="001B7218"/>
    <w:rsid w:val="001B7CF9"/>
    <w:rsid w:val="001C0327"/>
    <w:rsid w:val="001C1431"/>
    <w:rsid w:val="001C18D0"/>
    <w:rsid w:val="001C25D2"/>
    <w:rsid w:val="001C357D"/>
    <w:rsid w:val="001C48CB"/>
    <w:rsid w:val="001C4E8B"/>
    <w:rsid w:val="001C56DF"/>
    <w:rsid w:val="001C56FB"/>
    <w:rsid w:val="001C5E36"/>
    <w:rsid w:val="001C79DE"/>
    <w:rsid w:val="001D04CD"/>
    <w:rsid w:val="001D12D0"/>
    <w:rsid w:val="001D13DE"/>
    <w:rsid w:val="001D1C38"/>
    <w:rsid w:val="001D2175"/>
    <w:rsid w:val="001D3E6F"/>
    <w:rsid w:val="001D40BE"/>
    <w:rsid w:val="001D40C5"/>
    <w:rsid w:val="001D5AC8"/>
    <w:rsid w:val="001D66DD"/>
    <w:rsid w:val="001D7531"/>
    <w:rsid w:val="001D7604"/>
    <w:rsid w:val="001D7AC5"/>
    <w:rsid w:val="001E06C8"/>
    <w:rsid w:val="001E087A"/>
    <w:rsid w:val="001E0B68"/>
    <w:rsid w:val="001E1EB0"/>
    <w:rsid w:val="001E22B2"/>
    <w:rsid w:val="001E5609"/>
    <w:rsid w:val="001E5678"/>
    <w:rsid w:val="001E5AE3"/>
    <w:rsid w:val="001E661B"/>
    <w:rsid w:val="001E6ACB"/>
    <w:rsid w:val="001E6D43"/>
    <w:rsid w:val="001E741A"/>
    <w:rsid w:val="001E7ABB"/>
    <w:rsid w:val="001F0CCB"/>
    <w:rsid w:val="001F1956"/>
    <w:rsid w:val="001F1E42"/>
    <w:rsid w:val="001F28AA"/>
    <w:rsid w:val="001F4932"/>
    <w:rsid w:val="001F49AB"/>
    <w:rsid w:val="001F4C10"/>
    <w:rsid w:val="001F4E34"/>
    <w:rsid w:val="001F7D52"/>
    <w:rsid w:val="002008B1"/>
    <w:rsid w:val="00200D96"/>
    <w:rsid w:val="002015FE"/>
    <w:rsid w:val="00201642"/>
    <w:rsid w:val="00201CC7"/>
    <w:rsid w:val="00201E7B"/>
    <w:rsid w:val="0020283C"/>
    <w:rsid w:val="00202F6D"/>
    <w:rsid w:val="00203A68"/>
    <w:rsid w:val="00205C03"/>
    <w:rsid w:val="0020628D"/>
    <w:rsid w:val="002069CF"/>
    <w:rsid w:val="00206A10"/>
    <w:rsid w:val="00206E9C"/>
    <w:rsid w:val="0020783A"/>
    <w:rsid w:val="002104D4"/>
    <w:rsid w:val="00210AC7"/>
    <w:rsid w:val="00210DB3"/>
    <w:rsid w:val="00211372"/>
    <w:rsid w:val="00212D33"/>
    <w:rsid w:val="00212F12"/>
    <w:rsid w:val="00213FDD"/>
    <w:rsid w:val="002158D1"/>
    <w:rsid w:val="0021669C"/>
    <w:rsid w:val="002167E0"/>
    <w:rsid w:val="002201AB"/>
    <w:rsid w:val="002207E4"/>
    <w:rsid w:val="002216E6"/>
    <w:rsid w:val="0022275C"/>
    <w:rsid w:val="00223218"/>
    <w:rsid w:val="002257D1"/>
    <w:rsid w:val="00225E0F"/>
    <w:rsid w:val="002268ED"/>
    <w:rsid w:val="0022743F"/>
    <w:rsid w:val="00227662"/>
    <w:rsid w:val="00227D26"/>
    <w:rsid w:val="00231714"/>
    <w:rsid w:val="00233D22"/>
    <w:rsid w:val="00234D32"/>
    <w:rsid w:val="0023500C"/>
    <w:rsid w:val="0023503A"/>
    <w:rsid w:val="00235B97"/>
    <w:rsid w:val="0024067C"/>
    <w:rsid w:val="00240D4B"/>
    <w:rsid w:val="002415C3"/>
    <w:rsid w:val="00243132"/>
    <w:rsid w:val="002440FF"/>
    <w:rsid w:val="002463A2"/>
    <w:rsid w:val="00246A76"/>
    <w:rsid w:val="00246D4D"/>
    <w:rsid w:val="002473BD"/>
    <w:rsid w:val="00247782"/>
    <w:rsid w:val="00247A47"/>
    <w:rsid w:val="002517E6"/>
    <w:rsid w:val="00251F20"/>
    <w:rsid w:val="0025239E"/>
    <w:rsid w:val="0025299E"/>
    <w:rsid w:val="00252E6D"/>
    <w:rsid w:val="00254569"/>
    <w:rsid w:val="0025459E"/>
    <w:rsid w:val="0025590F"/>
    <w:rsid w:val="00256B3F"/>
    <w:rsid w:val="00260E36"/>
    <w:rsid w:val="00260E9A"/>
    <w:rsid w:val="002630F8"/>
    <w:rsid w:val="002632B5"/>
    <w:rsid w:val="00264109"/>
    <w:rsid w:val="00264580"/>
    <w:rsid w:val="0026488F"/>
    <w:rsid w:val="002669D1"/>
    <w:rsid w:val="00266F5D"/>
    <w:rsid w:val="00267F31"/>
    <w:rsid w:val="00270718"/>
    <w:rsid w:val="00270DD8"/>
    <w:rsid w:val="00270F83"/>
    <w:rsid w:val="0027161E"/>
    <w:rsid w:val="00271CD8"/>
    <w:rsid w:val="002725B6"/>
    <w:rsid w:val="00272CA4"/>
    <w:rsid w:val="00273241"/>
    <w:rsid w:val="00273566"/>
    <w:rsid w:val="00273C55"/>
    <w:rsid w:val="00274B34"/>
    <w:rsid w:val="00275CB4"/>
    <w:rsid w:val="00276821"/>
    <w:rsid w:val="002769DB"/>
    <w:rsid w:val="00276B5E"/>
    <w:rsid w:val="00276CB3"/>
    <w:rsid w:val="002778BC"/>
    <w:rsid w:val="00280A5D"/>
    <w:rsid w:val="00280D55"/>
    <w:rsid w:val="00280E7F"/>
    <w:rsid w:val="0028119C"/>
    <w:rsid w:val="00281D4B"/>
    <w:rsid w:val="0028248A"/>
    <w:rsid w:val="00282D08"/>
    <w:rsid w:val="002836D6"/>
    <w:rsid w:val="002839E1"/>
    <w:rsid w:val="002848AD"/>
    <w:rsid w:val="00284EEB"/>
    <w:rsid w:val="002864A1"/>
    <w:rsid w:val="00291DE1"/>
    <w:rsid w:val="00292F5B"/>
    <w:rsid w:val="002935EC"/>
    <w:rsid w:val="002941EE"/>
    <w:rsid w:val="002953FA"/>
    <w:rsid w:val="00295F07"/>
    <w:rsid w:val="002960CD"/>
    <w:rsid w:val="00296F72"/>
    <w:rsid w:val="00296F9B"/>
    <w:rsid w:val="0029782D"/>
    <w:rsid w:val="00297B16"/>
    <w:rsid w:val="002A01D0"/>
    <w:rsid w:val="002A04C3"/>
    <w:rsid w:val="002A0896"/>
    <w:rsid w:val="002A0D2B"/>
    <w:rsid w:val="002A0DBE"/>
    <w:rsid w:val="002A1A04"/>
    <w:rsid w:val="002A1EE1"/>
    <w:rsid w:val="002A3152"/>
    <w:rsid w:val="002A3A07"/>
    <w:rsid w:val="002A4F55"/>
    <w:rsid w:val="002A595A"/>
    <w:rsid w:val="002A6F56"/>
    <w:rsid w:val="002A70DE"/>
    <w:rsid w:val="002A72D2"/>
    <w:rsid w:val="002B02EC"/>
    <w:rsid w:val="002B034F"/>
    <w:rsid w:val="002B0478"/>
    <w:rsid w:val="002B1C6A"/>
    <w:rsid w:val="002B2995"/>
    <w:rsid w:val="002B3369"/>
    <w:rsid w:val="002B4190"/>
    <w:rsid w:val="002B4EC2"/>
    <w:rsid w:val="002B55A5"/>
    <w:rsid w:val="002B5F5E"/>
    <w:rsid w:val="002B623D"/>
    <w:rsid w:val="002B7592"/>
    <w:rsid w:val="002C0E4F"/>
    <w:rsid w:val="002C329B"/>
    <w:rsid w:val="002C399F"/>
    <w:rsid w:val="002C3ADF"/>
    <w:rsid w:val="002C3B4A"/>
    <w:rsid w:val="002C4B09"/>
    <w:rsid w:val="002C4F57"/>
    <w:rsid w:val="002C6227"/>
    <w:rsid w:val="002D0CEB"/>
    <w:rsid w:val="002D1C97"/>
    <w:rsid w:val="002D29E7"/>
    <w:rsid w:val="002D3658"/>
    <w:rsid w:val="002D3D2A"/>
    <w:rsid w:val="002D5934"/>
    <w:rsid w:val="002D642B"/>
    <w:rsid w:val="002D6A91"/>
    <w:rsid w:val="002D7521"/>
    <w:rsid w:val="002D7775"/>
    <w:rsid w:val="002E00CE"/>
    <w:rsid w:val="002E0163"/>
    <w:rsid w:val="002E06FC"/>
    <w:rsid w:val="002E0DBF"/>
    <w:rsid w:val="002E1C86"/>
    <w:rsid w:val="002E303F"/>
    <w:rsid w:val="002E41CF"/>
    <w:rsid w:val="002E491F"/>
    <w:rsid w:val="002E4EF5"/>
    <w:rsid w:val="002E5122"/>
    <w:rsid w:val="002E53A9"/>
    <w:rsid w:val="002E7661"/>
    <w:rsid w:val="002F0164"/>
    <w:rsid w:val="002F019B"/>
    <w:rsid w:val="002F0DF7"/>
    <w:rsid w:val="002F1D29"/>
    <w:rsid w:val="002F3ED6"/>
    <w:rsid w:val="002F4060"/>
    <w:rsid w:val="002F4A3F"/>
    <w:rsid w:val="002F560C"/>
    <w:rsid w:val="002F627D"/>
    <w:rsid w:val="002F6CA9"/>
    <w:rsid w:val="002F6DDE"/>
    <w:rsid w:val="002F7137"/>
    <w:rsid w:val="002F7FE0"/>
    <w:rsid w:val="00300073"/>
    <w:rsid w:val="0030022E"/>
    <w:rsid w:val="00300515"/>
    <w:rsid w:val="003010AA"/>
    <w:rsid w:val="003024F2"/>
    <w:rsid w:val="003026ED"/>
    <w:rsid w:val="0030293A"/>
    <w:rsid w:val="00303560"/>
    <w:rsid w:val="00303608"/>
    <w:rsid w:val="00304204"/>
    <w:rsid w:val="00304BC3"/>
    <w:rsid w:val="00305518"/>
    <w:rsid w:val="00305827"/>
    <w:rsid w:val="00305B25"/>
    <w:rsid w:val="0030618F"/>
    <w:rsid w:val="0030699E"/>
    <w:rsid w:val="00310265"/>
    <w:rsid w:val="0031127E"/>
    <w:rsid w:val="003112B6"/>
    <w:rsid w:val="0031270D"/>
    <w:rsid w:val="00312B09"/>
    <w:rsid w:val="00314294"/>
    <w:rsid w:val="00314E56"/>
    <w:rsid w:val="00315221"/>
    <w:rsid w:val="0031580D"/>
    <w:rsid w:val="003203C0"/>
    <w:rsid w:val="00320DEE"/>
    <w:rsid w:val="00321A56"/>
    <w:rsid w:val="00323313"/>
    <w:rsid w:val="003247EF"/>
    <w:rsid w:val="00324F1A"/>
    <w:rsid w:val="003253ED"/>
    <w:rsid w:val="003277F7"/>
    <w:rsid w:val="00327A0D"/>
    <w:rsid w:val="00327A99"/>
    <w:rsid w:val="00331043"/>
    <w:rsid w:val="00331FD0"/>
    <w:rsid w:val="003333BC"/>
    <w:rsid w:val="003337F8"/>
    <w:rsid w:val="003341B5"/>
    <w:rsid w:val="003346E6"/>
    <w:rsid w:val="00334949"/>
    <w:rsid w:val="00334EB9"/>
    <w:rsid w:val="00335125"/>
    <w:rsid w:val="00335175"/>
    <w:rsid w:val="00335426"/>
    <w:rsid w:val="003355FB"/>
    <w:rsid w:val="00335F1E"/>
    <w:rsid w:val="0034060F"/>
    <w:rsid w:val="00340F66"/>
    <w:rsid w:val="0034153A"/>
    <w:rsid w:val="00341B87"/>
    <w:rsid w:val="00343466"/>
    <w:rsid w:val="00343708"/>
    <w:rsid w:val="00343ECA"/>
    <w:rsid w:val="0034557F"/>
    <w:rsid w:val="003467ED"/>
    <w:rsid w:val="00346851"/>
    <w:rsid w:val="00346991"/>
    <w:rsid w:val="0035012B"/>
    <w:rsid w:val="00350C6A"/>
    <w:rsid w:val="00351AD7"/>
    <w:rsid w:val="00351B0C"/>
    <w:rsid w:val="003526C6"/>
    <w:rsid w:val="0035297A"/>
    <w:rsid w:val="0035322C"/>
    <w:rsid w:val="00353696"/>
    <w:rsid w:val="0035385E"/>
    <w:rsid w:val="003538E2"/>
    <w:rsid w:val="003540FC"/>
    <w:rsid w:val="003547A9"/>
    <w:rsid w:val="003559D0"/>
    <w:rsid w:val="00356466"/>
    <w:rsid w:val="00356627"/>
    <w:rsid w:val="00356F03"/>
    <w:rsid w:val="00357A7F"/>
    <w:rsid w:val="00357C26"/>
    <w:rsid w:val="0036021B"/>
    <w:rsid w:val="0036051F"/>
    <w:rsid w:val="00360992"/>
    <w:rsid w:val="00360BB7"/>
    <w:rsid w:val="00361D25"/>
    <w:rsid w:val="00364496"/>
    <w:rsid w:val="00365232"/>
    <w:rsid w:val="00365EDF"/>
    <w:rsid w:val="00366111"/>
    <w:rsid w:val="00366ADE"/>
    <w:rsid w:val="00370A99"/>
    <w:rsid w:val="00370FCB"/>
    <w:rsid w:val="003729E9"/>
    <w:rsid w:val="0037585E"/>
    <w:rsid w:val="003764B0"/>
    <w:rsid w:val="00376740"/>
    <w:rsid w:val="00377D6D"/>
    <w:rsid w:val="00380A38"/>
    <w:rsid w:val="0038111A"/>
    <w:rsid w:val="00381756"/>
    <w:rsid w:val="00381889"/>
    <w:rsid w:val="00381994"/>
    <w:rsid w:val="0038304F"/>
    <w:rsid w:val="00383784"/>
    <w:rsid w:val="00383B0E"/>
    <w:rsid w:val="0038521C"/>
    <w:rsid w:val="0038539B"/>
    <w:rsid w:val="00385714"/>
    <w:rsid w:val="00385BA6"/>
    <w:rsid w:val="00386F49"/>
    <w:rsid w:val="003870DE"/>
    <w:rsid w:val="00387C32"/>
    <w:rsid w:val="00387CA3"/>
    <w:rsid w:val="00387F7A"/>
    <w:rsid w:val="00390870"/>
    <w:rsid w:val="00391933"/>
    <w:rsid w:val="00392689"/>
    <w:rsid w:val="0039543F"/>
    <w:rsid w:val="00395D36"/>
    <w:rsid w:val="00396B35"/>
    <w:rsid w:val="00396C5F"/>
    <w:rsid w:val="00396EA0"/>
    <w:rsid w:val="003A24A8"/>
    <w:rsid w:val="003A25C7"/>
    <w:rsid w:val="003A2B14"/>
    <w:rsid w:val="003A348E"/>
    <w:rsid w:val="003A3C6F"/>
    <w:rsid w:val="003A42D7"/>
    <w:rsid w:val="003A477D"/>
    <w:rsid w:val="003A47FC"/>
    <w:rsid w:val="003A493F"/>
    <w:rsid w:val="003A4976"/>
    <w:rsid w:val="003A507B"/>
    <w:rsid w:val="003A6A90"/>
    <w:rsid w:val="003A74CB"/>
    <w:rsid w:val="003A750C"/>
    <w:rsid w:val="003A77D0"/>
    <w:rsid w:val="003B0E4E"/>
    <w:rsid w:val="003B0F6E"/>
    <w:rsid w:val="003B34D7"/>
    <w:rsid w:val="003B39FB"/>
    <w:rsid w:val="003B4863"/>
    <w:rsid w:val="003B4D40"/>
    <w:rsid w:val="003B5213"/>
    <w:rsid w:val="003B52BA"/>
    <w:rsid w:val="003B774C"/>
    <w:rsid w:val="003C0C84"/>
    <w:rsid w:val="003C124C"/>
    <w:rsid w:val="003C19D1"/>
    <w:rsid w:val="003C290E"/>
    <w:rsid w:val="003C2CA3"/>
    <w:rsid w:val="003C3A93"/>
    <w:rsid w:val="003C3EF5"/>
    <w:rsid w:val="003C3F2E"/>
    <w:rsid w:val="003C472E"/>
    <w:rsid w:val="003C7077"/>
    <w:rsid w:val="003D1102"/>
    <w:rsid w:val="003D110E"/>
    <w:rsid w:val="003D1824"/>
    <w:rsid w:val="003D186E"/>
    <w:rsid w:val="003D299D"/>
    <w:rsid w:val="003D2ED9"/>
    <w:rsid w:val="003D2FC0"/>
    <w:rsid w:val="003D38B5"/>
    <w:rsid w:val="003D3C56"/>
    <w:rsid w:val="003D5595"/>
    <w:rsid w:val="003D5D61"/>
    <w:rsid w:val="003D65F1"/>
    <w:rsid w:val="003D723F"/>
    <w:rsid w:val="003D74D5"/>
    <w:rsid w:val="003D7AE4"/>
    <w:rsid w:val="003D7EDA"/>
    <w:rsid w:val="003E05DA"/>
    <w:rsid w:val="003E07DA"/>
    <w:rsid w:val="003E24FF"/>
    <w:rsid w:val="003E4565"/>
    <w:rsid w:val="003E545E"/>
    <w:rsid w:val="003E5FFF"/>
    <w:rsid w:val="003E6F15"/>
    <w:rsid w:val="003E6FC0"/>
    <w:rsid w:val="003E75A1"/>
    <w:rsid w:val="003F017C"/>
    <w:rsid w:val="003F16AA"/>
    <w:rsid w:val="003F2BA8"/>
    <w:rsid w:val="003F2D79"/>
    <w:rsid w:val="003F36A1"/>
    <w:rsid w:val="003F49D9"/>
    <w:rsid w:val="003F4C33"/>
    <w:rsid w:val="003F5487"/>
    <w:rsid w:val="003F5E51"/>
    <w:rsid w:val="003F6BFA"/>
    <w:rsid w:val="003F79CF"/>
    <w:rsid w:val="003F7EC2"/>
    <w:rsid w:val="004008F4"/>
    <w:rsid w:val="00401373"/>
    <w:rsid w:val="004016C8"/>
    <w:rsid w:val="00401779"/>
    <w:rsid w:val="00403099"/>
    <w:rsid w:val="00403AA7"/>
    <w:rsid w:val="00403B80"/>
    <w:rsid w:val="00403D38"/>
    <w:rsid w:val="00407FC3"/>
    <w:rsid w:val="004105B9"/>
    <w:rsid w:val="004112F0"/>
    <w:rsid w:val="00412BC3"/>
    <w:rsid w:val="00412C36"/>
    <w:rsid w:val="004142A4"/>
    <w:rsid w:val="004154D4"/>
    <w:rsid w:val="004157A2"/>
    <w:rsid w:val="004167D5"/>
    <w:rsid w:val="0041689A"/>
    <w:rsid w:val="004168F6"/>
    <w:rsid w:val="004173BE"/>
    <w:rsid w:val="004208D3"/>
    <w:rsid w:val="00421690"/>
    <w:rsid w:val="0042299A"/>
    <w:rsid w:val="0042417B"/>
    <w:rsid w:val="00424281"/>
    <w:rsid w:val="004246F4"/>
    <w:rsid w:val="004256C7"/>
    <w:rsid w:val="00426547"/>
    <w:rsid w:val="00426E20"/>
    <w:rsid w:val="00427B8D"/>
    <w:rsid w:val="00427FCF"/>
    <w:rsid w:val="00430778"/>
    <w:rsid w:val="0043115B"/>
    <w:rsid w:val="00431174"/>
    <w:rsid w:val="00431424"/>
    <w:rsid w:val="00431717"/>
    <w:rsid w:val="004321C7"/>
    <w:rsid w:val="004332E5"/>
    <w:rsid w:val="00435AAB"/>
    <w:rsid w:val="00435CF3"/>
    <w:rsid w:val="00436EFF"/>
    <w:rsid w:val="00437992"/>
    <w:rsid w:val="00437BDD"/>
    <w:rsid w:val="0044071F"/>
    <w:rsid w:val="004435A8"/>
    <w:rsid w:val="004438C6"/>
    <w:rsid w:val="00443FF5"/>
    <w:rsid w:val="004441C5"/>
    <w:rsid w:val="00444502"/>
    <w:rsid w:val="004452E4"/>
    <w:rsid w:val="004477A6"/>
    <w:rsid w:val="004479C7"/>
    <w:rsid w:val="004500C2"/>
    <w:rsid w:val="00450251"/>
    <w:rsid w:val="0045048A"/>
    <w:rsid w:val="004518AE"/>
    <w:rsid w:val="0045198D"/>
    <w:rsid w:val="004519F6"/>
    <w:rsid w:val="0045245F"/>
    <w:rsid w:val="004532C6"/>
    <w:rsid w:val="0045356F"/>
    <w:rsid w:val="00455B47"/>
    <w:rsid w:val="00455E42"/>
    <w:rsid w:val="0045734B"/>
    <w:rsid w:val="004578AE"/>
    <w:rsid w:val="00457B34"/>
    <w:rsid w:val="00463731"/>
    <w:rsid w:val="00465193"/>
    <w:rsid w:val="00465B4D"/>
    <w:rsid w:val="00465C13"/>
    <w:rsid w:val="00465C67"/>
    <w:rsid w:val="0046607C"/>
    <w:rsid w:val="0046677E"/>
    <w:rsid w:val="00467E8E"/>
    <w:rsid w:val="004701E1"/>
    <w:rsid w:val="0047052D"/>
    <w:rsid w:val="00471509"/>
    <w:rsid w:val="004731F7"/>
    <w:rsid w:val="004738D1"/>
    <w:rsid w:val="00474111"/>
    <w:rsid w:val="0047456C"/>
    <w:rsid w:val="00474A3A"/>
    <w:rsid w:val="00474BDC"/>
    <w:rsid w:val="0047634B"/>
    <w:rsid w:val="00476DB0"/>
    <w:rsid w:val="0047706E"/>
    <w:rsid w:val="00477B3D"/>
    <w:rsid w:val="00480A1E"/>
    <w:rsid w:val="00483EBF"/>
    <w:rsid w:val="00485793"/>
    <w:rsid w:val="00485C00"/>
    <w:rsid w:val="004865AF"/>
    <w:rsid w:val="004866B4"/>
    <w:rsid w:val="00487708"/>
    <w:rsid w:val="0049017D"/>
    <w:rsid w:val="0049093F"/>
    <w:rsid w:val="004910BB"/>
    <w:rsid w:val="004910E6"/>
    <w:rsid w:val="004910F8"/>
    <w:rsid w:val="004919AA"/>
    <w:rsid w:val="00492178"/>
    <w:rsid w:val="00492FB7"/>
    <w:rsid w:val="004940C3"/>
    <w:rsid w:val="00494A68"/>
    <w:rsid w:val="00494E41"/>
    <w:rsid w:val="0049733B"/>
    <w:rsid w:val="00497F6F"/>
    <w:rsid w:val="004A2894"/>
    <w:rsid w:val="004A2AB0"/>
    <w:rsid w:val="004A2FE4"/>
    <w:rsid w:val="004A42F4"/>
    <w:rsid w:val="004A54FE"/>
    <w:rsid w:val="004A5CF6"/>
    <w:rsid w:val="004A6055"/>
    <w:rsid w:val="004A7565"/>
    <w:rsid w:val="004B0418"/>
    <w:rsid w:val="004B0D15"/>
    <w:rsid w:val="004B0D76"/>
    <w:rsid w:val="004B2418"/>
    <w:rsid w:val="004B3013"/>
    <w:rsid w:val="004B3A56"/>
    <w:rsid w:val="004B45F8"/>
    <w:rsid w:val="004B4BD9"/>
    <w:rsid w:val="004B4D5B"/>
    <w:rsid w:val="004B6117"/>
    <w:rsid w:val="004B7573"/>
    <w:rsid w:val="004C1BBA"/>
    <w:rsid w:val="004C1F8C"/>
    <w:rsid w:val="004C2611"/>
    <w:rsid w:val="004C2F48"/>
    <w:rsid w:val="004C3CDA"/>
    <w:rsid w:val="004C3E84"/>
    <w:rsid w:val="004C6B2E"/>
    <w:rsid w:val="004C70BA"/>
    <w:rsid w:val="004D0BF0"/>
    <w:rsid w:val="004D122E"/>
    <w:rsid w:val="004D19FE"/>
    <w:rsid w:val="004D20BD"/>
    <w:rsid w:val="004D36DA"/>
    <w:rsid w:val="004D3A23"/>
    <w:rsid w:val="004D3CF0"/>
    <w:rsid w:val="004D3D06"/>
    <w:rsid w:val="004D462E"/>
    <w:rsid w:val="004D5687"/>
    <w:rsid w:val="004D64F9"/>
    <w:rsid w:val="004D6940"/>
    <w:rsid w:val="004D6C0F"/>
    <w:rsid w:val="004D7437"/>
    <w:rsid w:val="004E02FB"/>
    <w:rsid w:val="004E1238"/>
    <w:rsid w:val="004E13ED"/>
    <w:rsid w:val="004E16E4"/>
    <w:rsid w:val="004E17A2"/>
    <w:rsid w:val="004E1A96"/>
    <w:rsid w:val="004E1B5C"/>
    <w:rsid w:val="004E1B81"/>
    <w:rsid w:val="004E1F62"/>
    <w:rsid w:val="004E29D2"/>
    <w:rsid w:val="004E52A1"/>
    <w:rsid w:val="004E5A1C"/>
    <w:rsid w:val="004E5CB5"/>
    <w:rsid w:val="004E5FC5"/>
    <w:rsid w:val="004E63D3"/>
    <w:rsid w:val="004E66F8"/>
    <w:rsid w:val="004E67F9"/>
    <w:rsid w:val="004F0CD8"/>
    <w:rsid w:val="004F1B63"/>
    <w:rsid w:val="004F2720"/>
    <w:rsid w:val="004F4DF8"/>
    <w:rsid w:val="004F535D"/>
    <w:rsid w:val="004F5D19"/>
    <w:rsid w:val="00501245"/>
    <w:rsid w:val="00501344"/>
    <w:rsid w:val="0050177D"/>
    <w:rsid w:val="00501D03"/>
    <w:rsid w:val="0050248E"/>
    <w:rsid w:val="00502A66"/>
    <w:rsid w:val="00502CCB"/>
    <w:rsid w:val="0050543A"/>
    <w:rsid w:val="00506334"/>
    <w:rsid w:val="00506368"/>
    <w:rsid w:val="00506E16"/>
    <w:rsid w:val="005075D7"/>
    <w:rsid w:val="005076CA"/>
    <w:rsid w:val="00507C42"/>
    <w:rsid w:val="0051098E"/>
    <w:rsid w:val="0051165E"/>
    <w:rsid w:val="00511A04"/>
    <w:rsid w:val="00511C02"/>
    <w:rsid w:val="0051202F"/>
    <w:rsid w:val="005126BE"/>
    <w:rsid w:val="0051279C"/>
    <w:rsid w:val="00512B94"/>
    <w:rsid w:val="005132A0"/>
    <w:rsid w:val="00513575"/>
    <w:rsid w:val="00513773"/>
    <w:rsid w:val="00513BD0"/>
    <w:rsid w:val="00514D14"/>
    <w:rsid w:val="00515ABE"/>
    <w:rsid w:val="0051646E"/>
    <w:rsid w:val="0051695C"/>
    <w:rsid w:val="00517116"/>
    <w:rsid w:val="00517ED2"/>
    <w:rsid w:val="00520832"/>
    <w:rsid w:val="0052146F"/>
    <w:rsid w:val="005219DE"/>
    <w:rsid w:val="0052299F"/>
    <w:rsid w:val="00523C64"/>
    <w:rsid w:val="0052412A"/>
    <w:rsid w:val="005248C4"/>
    <w:rsid w:val="00525EF7"/>
    <w:rsid w:val="00526BA2"/>
    <w:rsid w:val="00527744"/>
    <w:rsid w:val="00527D85"/>
    <w:rsid w:val="00530746"/>
    <w:rsid w:val="00530C2E"/>
    <w:rsid w:val="00531523"/>
    <w:rsid w:val="00532BB2"/>
    <w:rsid w:val="00535ACE"/>
    <w:rsid w:val="00537036"/>
    <w:rsid w:val="00540793"/>
    <w:rsid w:val="005411EE"/>
    <w:rsid w:val="00541320"/>
    <w:rsid w:val="00541E2E"/>
    <w:rsid w:val="00542783"/>
    <w:rsid w:val="00544083"/>
    <w:rsid w:val="00544430"/>
    <w:rsid w:val="005448CF"/>
    <w:rsid w:val="005453D1"/>
    <w:rsid w:val="00547078"/>
    <w:rsid w:val="00547144"/>
    <w:rsid w:val="00551AC8"/>
    <w:rsid w:val="00552E16"/>
    <w:rsid w:val="00553026"/>
    <w:rsid w:val="005530FA"/>
    <w:rsid w:val="00553479"/>
    <w:rsid w:val="00553B7A"/>
    <w:rsid w:val="005549E5"/>
    <w:rsid w:val="0055579A"/>
    <w:rsid w:val="0056167C"/>
    <w:rsid w:val="00562F7E"/>
    <w:rsid w:val="00563C4B"/>
    <w:rsid w:val="00564736"/>
    <w:rsid w:val="00566159"/>
    <w:rsid w:val="00566202"/>
    <w:rsid w:val="005664F3"/>
    <w:rsid w:val="005665C9"/>
    <w:rsid w:val="00566CE7"/>
    <w:rsid w:val="00566F1F"/>
    <w:rsid w:val="0056719F"/>
    <w:rsid w:val="00567338"/>
    <w:rsid w:val="005673A5"/>
    <w:rsid w:val="00570B51"/>
    <w:rsid w:val="00571F54"/>
    <w:rsid w:val="00572ECB"/>
    <w:rsid w:val="005735F6"/>
    <w:rsid w:val="00573BEA"/>
    <w:rsid w:val="00573D4A"/>
    <w:rsid w:val="00574307"/>
    <w:rsid w:val="005748AE"/>
    <w:rsid w:val="00574B76"/>
    <w:rsid w:val="00574E3B"/>
    <w:rsid w:val="00575818"/>
    <w:rsid w:val="00575C8B"/>
    <w:rsid w:val="00576120"/>
    <w:rsid w:val="005762DF"/>
    <w:rsid w:val="00580080"/>
    <w:rsid w:val="005806F0"/>
    <w:rsid w:val="00581088"/>
    <w:rsid w:val="0058132F"/>
    <w:rsid w:val="00581D1F"/>
    <w:rsid w:val="005821A6"/>
    <w:rsid w:val="00582257"/>
    <w:rsid w:val="00582DFC"/>
    <w:rsid w:val="00584BA3"/>
    <w:rsid w:val="005850F6"/>
    <w:rsid w:val="00585900"/>
    <w:rsid w:val="00586113"/>
    <w:rsid w:val="0058636D"/>
    <w:rsid w:val="0058687C"/>
    <w:rsid w:val="00586D78"/>
    <w:rsid w:val="00590F9C"/>
    <w:rsid w:val="0059193F"/>
    <w:rsid w:val="00592617"/>
    <w:rsid w:val="00593DFF"/>
    <w:rsid w:val="005940ED"/>
    <w:rsid w:val="00594912"/>
    <w:rsid w:val="00595342"/>
    <w:rsid w:val="00595790"/>
    <w:rsid w:val="00595D96"/>
    <w:rsid w:val="005961A0"/>
    <w:rsid w:val="005966A0"/>
    <w:rsid w:val="00597123"/>
    <w:rsid w:val="005A0DA6"/>
    <w:rsid w:val="005A1A98"/>
    <w:rsid w:val="005A2036"/>
    <w:rsid w:val="005A2FFE"/>
    <w:rsid w:val="005A45F3"/>
    <w:rsid w:val="005A51C8"/>
    <w:rsid w:val="005A5B92"/>
    <w:rsid w:val="005A5BDB"/>
    <w:rsid w:val="005A7175"/>
    <w:rsid w:val="005B0D58"/>
    <w:rsid w:val="005B0EE8"/>
    <w:rsid w:val="005B1E17"/>
    <w:rsid w:val="005B2235"/>
    <w:rsid w:val="005B251E"/>
    <w:rsid w:val="005B3293"/>
    <w:rsid w:val="005B44A9"/>
    <w:rsid w:val="005B70C0"/>
    <w:rsid w:val="005B7552"/>
    <w:rsid w:val="005B7588"/>
    <w:rsid w:val="005B7919"/>
    <w:rsid w:val="005C00EA"/>
    <w:rsid w:val="005C11BA"/>
    <w:rsid w:val="005C1A70"/>
    <w:rsid w:val="005C1F82"/>
    <w:rsid w:val="005C312B"/>
    <w:rsid w:val="005C31F6"/>
    <w:rsid w:val="005C32F2"/>
    <w:rsid w:val="005C35D6"/>
    <w:rsid w:val="005C3CF2"/>
    <w:rsid w:val="005C5707"/>
    <w:rsid w:val="005C6214"/>
    <w:rsid w:val="005C6583"/>
    <w:rsid w:val="005C70DE"/>
    <w:rsid w:val="005C7268"/>
    <w:rsid w:val="005C7593"/>
    <w:rsid w:val="005D1739"/>
    <w:rsid w:val="005D1DD1"/>
    <w:rsid w:val="005D2043"/>
    <w:rsid w:val="005D2F77"/>
    <w:rsid w:val="005D30FC"/>
    <w:rsid w:val="005D6EEA"/>
    <w:rsid w:val="005D7E77"/>
    <w:rsid w:val="005E00AD"/>
    <w:rsid w:val="005E119A"/>
    <w:rsid w:val="005E1AC5"/>
    <w:rsid w:val="005E1F39"/>
    <w:rsid w:val="005E23F1"/>
    <w:rsid w:val="005E3C1A"/>
    <w:rsid w:val="005E5AAE"/>
    <w:rsid w:val="005E6515"/>
    <w:rsid w:val="005E6923"/>
    <w:rsid w:val="005E731C"/>
    <w:rsid w:val="005F0017"/>
    <w:rsid w:val="005F026C"/>
    <w:rsid w:val="005F03E7"/>
    <w:rsid w:val="005F14FB"/>
    <w:rsid w:val="005F228C"/>
    <w:rsid w:val="005F34AC"/>
    <w:rsid w:val="005F38D5"/>
    <w:rsid w:val="005F56CD"/>
    <w:rsid w:val="005F6050"/>
    <w:rsid w:val="005F6CE9"/>
    <w:rsid w:val="005F6D58"/>
    <w:rsid w:val="00600924"/>
    <w:rsid w:val="00601662"/>
    <w:rsid w:val="006017F4"/>
    <w:rsid w:val="00601979"/>
    <w:rsid w:val="00601FBC"/>
    <w:rsid w:val="00603AA8"/>
    <w:rsid w:val="00604636"/>
    <w:rsid w:val="00605E98"/>
    <w:rsid w:val="006060AC"/>
    <w:rsid w:val="006068D5"/>
    <w:rsid w:val="006102CD"/>
    <w:rsid w:val="00610444"/>
    <w:rsid w:val="0061209F"/>
    <w:rsid w:val="0061230F"/>
    <w:rsid w:val="006123CF"/>
    <w:rsid w:val="00613549"/>
    <w:rsid w:val="00613B44"/>
    <w:rsid w:val="00613C97"/>
    <w:rsid w:val="006154E5"/>
    <w:rsid w:val="00616F1B"/>
    <w:rsid w:val="00622728"/>
    <w:rsid w:val="00622934"/>
    <w:rsid w:val="00622D29"/>
    <w:rsid w:val="00622DBE"/>
    <w:rsid w:val="00622F85"/>
    <w:rsid w:val="006239EF"/>
    <w:rsid w:val="00623A10"/>
    <w:rsid w:val="00624812"/>
    <w:rsid w:val="00624E40"/>
    <w:rsid w:val="0062770B"/>
    <w:rsid w:val="0063154B"/>
    <w:rsid w:val="0063203B"/>
    <w:rsid w:val="00632B89"/>
    <w:rsid w:val="00633806"/>
    <w:rsid w:val="00634621"/>
    <w:rsid w:val="00634915"/>
    <w:rsid w:val="00635816"/>
    <w:rsid w:val="00635F3F"/>
    <w:rsid w:val="00636E07"/>
    <w:rsid w:val="00637D64"/>
    <w:rsid w:val="00640E7B"/>
    <w:rsid w:val="0064188E"/>
    <w:rsid w:val="00641FB3"/>
    <w:rsid w:val="006421A7"/>
    <w:rsid w:val="0064224E"/>
    <w:rsid w:val="00645CE4"/>
    <w:rsid w:val="00645D62"/>
    <w:rsid w:val="0064649C"/>
    <w:rsid w:val="00647A06"/>
    <w:rsid w:val="006516BD"/>
    <w:rsid w:val="0065247A"/>
    <w:rsid w:val="006527A5"/>
    <w:rsid w:val="006527CC"/>
    <w:rsid w:val="00653776"/>
    <w:rsid w:val="00654461"/>
    <w:rsid w:val="00655E21"/>
    <w:rsid w:val="00656836"/>
    <w:rsid w:val="00657E65"/>
    <w:rsid w:val="0066071D"/>
    <w:rsid w:val="0066101D"/>
    <w:rsid w:val="0066173B"/>
    <w:rsid w:val="006620DE"/>
    <w:rsid w:val="006624DC"/>
    <w:rsid w:val="00662D4E"/>
    <w:rsid w:val="00662FB1"/>
    <w:rsid w:val="00663B0A"/>
    <w:rsid w:val="00665B8E"/>
    <w:rsid w:val="00666224"/>
    <w:rsid w:val="006671F6"/>
    <w:rsid w:val="006679BF"/>
    <w:rsid w:val="0067052B"/>
    <w:rsid w:val="0067052C"/>
    <w:rsid w:val="006708C9"/>
    <w:rsid w:val="006712D4"/>
    <w:rsid w:val="00671ACE"/>
    <w:rsid w:val="00671C52"/>
    <w:rsid w:val="006720A5"/>
    <w:rsid w:val="00672141"/>
    <w:rsid w:val="0067230E"/>
    <w:rsid w:val="00672E2D"/>
    <w:rsid w:val="0067329F"/>
    <w:rsid w:val="00673901"/>
    <w:rsid w:val="0067543B"/>
    <w:rsid w:val="00675C7D"/>
    <w:rsid w:val="00675C98"/>
    <w:rsid w:val="00676565"/>
    <w:rsid w:val="00677031"/>
    <w:rsid w:val="00680151"/>
    <w:rsid w:val="00680336"/>
    <w:rsid w:val="00680D93"/>
    <w:rsid w:val="006819F9"/>
    <w:rsid w:val="006821FA"/>
    <w:rsid w:val="00682473"/>
    <w:rsid w:val="006839FA"/>
    <w:rsid w:val="00683CE2"/>
    <w:rsid w:val="0068451B"/>
    <w:rsid w:val="00684A1F"/>
    <w:rsid w:val="0068594B"/>
    <w:rsid w:val="006872AA"/>
    <w:rsid w:val="00687A20"/>
    <w:rsid w:val="00690134"/>
    <w:rsid w:val="00691039"/>
    <w:rsid w:val="0069119F"/>
    <w:rsid w:val="00691284"/>
    <w:rsid w:val="00692F20"/>
    <w:rsid w:val="006944F4"/>
    <w:rsid w:val="00694B42"/>
    <w:rsid w:val="00694FD5"/>
    <w:rsid w:val="006976EB"/>
    <w:rsid w:val="00697AE7"/>
    <w:rsid w:val="006A26D5"/>
    <w:rsid w:val="006A4079"/>
    <w:rsid w:val="006A45AF"/>
    <w:rsid w:val="006A6D63"/>
    <w:rsid w:val="006B0019"/>
    <w:rsid w:val="006B0634"/>
    <w:rsid w:val="006B0E40"/>
    <w:rsid w:val="006B442A"/>
    <w:rsid w:val="006B47BD"/>
    <w:rsid w:val="006B47CE"/>
    <w:rsid w:val="006B5468"/>
    <w:rsid w:val="006B65CD"/>
    <w:rsid w:val="006B6E5A"/>
    <w:rsid w:val="006B7E67"/>
    <w:rsid w:val="006C19C8"/>
    <w:rsid w:val="006C3B4D"/>
    <w:rsid w:val="006C3E08"/>
    <w:rsid w:val="006C58DE"/>
    <w:rsid w:val="006C6558"/>
    <w:rsid w:val="006C7CFE"/>
    <w:rsid w:val="006D0B52"/>
    <w:rsid w:val="006D0D83"/>
    <w:rsid w:val="006D1EE2"/>
    <w:rsid w:val="006D3126"/>
    <w:rsid w:val="006D3794"/>
    <w:rsid w:val="006D454E"/>
    <w:rsid w:val="006D4625"/>
    <w:rsid w:val="006D489C"/>
    <w:rsid w:val="006D5629"/>
    <w:rsid w:val="006D587E"/>
    <w:rsid w:val="006D640F"/>
    <w:rsid w:val="006E013A"/>
    <w:rsid w:val="006E1700"/>
    <w:rsid w:val="006E5E6B"/>
    <w:rsid w:val="006E610A"/>
    <w:rsid w:val="006F03AD"/>
    <w:rsid w:val="006F2296"/>
    <w:rsid w:val="006F22B3"/>
    <w:rsid w:val="006F2E1E"/>
    <w:rsid w:val="006F4414"/>
    <w:rsid w:val="006F465C"/>
    <w:rsid w:val="006F49A9"/>
    <w:rsid w:val="006F4F8F"/>
    <w:rsid w:val="006F5911"/>
    <w:rsid w:val="006F703C"/>
    <w:rsid w:val="006F70F8"/>
    <w:rsid w:val="006F7108"/>
    <w:rsid w:val="00700201"/>
    <w:rsid w:val="00700CF0"/>
    <w:rsid w:val="00701383"/>
    <w:rsid w:val="007016F1"/>
    <w:rsid w:val="00702343"/>
    <w:rsid w:val="00702726"/>
    <w:rsid w:val="007031C5"/>
    <w:rsid w:val="00703368"/>
    <w:rsid w:val="007037F1"/>
    <w:rsid w:val="00704C82"/>
    <w:rsid w:val="00706ACC"/>
    <w:rsid w:val="00706CE7"/>
    <w:rsid w:val="00707FC5"/>
    <w:rsid w:val="00711A8C"/>
    <w:rsid w:val="007134F6"/>
    <w:rsid w:val="00714012"/>
    <w:rsid w:val="00714069"/>
    <w:rsid w:val="00714133"/>
    <w:rsid w:val="00714E39"/>
    <w:rsid w:val="00715648"/>
    <w:rsid w:val="00716066"/>
    <w:rsid w:val="00716BF3"/>
    <w:rsid w:val="00720398"/>
    <w:rsid w:val="00721B22"/>
    <w:rsid w:val="00722016"/>
    <w:rsid w:val="00722265"/>
    <w:rsid w:val="007229D8"/>
    <w:rsid w:val="00722CBD"/>
    <w:rsid w:val="00722F51"/>
    <w:rsid w:val="00723808"/>
    <w:rsid w:val="00723E8E"/>
    <w:rsid w:val="00724BEE"/>
    <w:rsid w:val="0072524A"/>
    <w:rsid w:val="00725E0D"/>
    <w:rsid w:val="0072648C"/>
    <w:rsid w:val="007302D0"/>
    <w:rsid w:val="0073043D"/>
    <w:rsid w:val="00731013"/>
    <w:rsid w:val="0073109F"/>
    <w:rsid w:val="007314E5"/>
    <w:rsid w:val="0073224A"/>
    <w:rsid w:val="00732E5C"/>
    <w:rsid w:val="0073350E"/>
    <w:rsid w:val="007336E4"/>
    <w:rsid w:val="007342B5"/>
    <w:rsid w:val="007345FF"/>
    <w:rsid w:val="00734D86"/>
    <w:rsid w:val="0073534E"/>
    <w:rsid w:val="00735E97"/>
    <w:rsid w:val="007368A3"/>
    <w:rsid w:val="0073708A"/>
    <w:rsid w:val="00737596"/>
    <w:rsid w:val="00737EC9"/>
    <w:rsid w:val="00740DD3"/>
    <w:rsid w:val="007424A3"/>
    <w:rsid w:val="00743585"/>
    <w:rsid w:val="00743FD9"/>
    <w:rsid w:val="00744A97"/>
    <w:rsid w:val="00745296"/>
    <w:rsid w:val="00746934"/>
    <w:rsid w:val="00746C9E"/>
    <w:rsid w:val="00746D23"/>
    <w:rsid w:val="007472B6"/>
    <w:rsid w:val="00747BE3"/>
    <w:rsid w:val="00747C0D"/>
    <w:rsid w:val="00747D68"/>
    <w:rsid w:val="00747F2D"/>
    <w:rsid w:val="00750307"/>
    <w:rsid w:val="0075049D"/>
    <w:rsid w:val="0075112D"/>
    <w:rsid w:val="007513F8"/>
    <w:rsid w:val="00752E8C"/>
    <w:rsid w:val="007538E2"/>
    <w:rsid w:val="0075506F"/>
    <w:rsid w:val="007554D1"/>
    <w:rsid w:val="00755927"/>
    <w:rsid w:val="00755CC0"/>
    <w:rsid w:val="00756694"/>
    <w:rsid w:val="00760314"/>
    <w:rsid w:val="007608EA"/>
    <w:rsid w:val="00760F09"/>
    <w:rsid w:val="00761301"/>
    <w:rsid w:val="007615CD"/>
    <w:rsid w:val="007616A6"/>
    <w:rsid w:val="00761EAC"/>
    <w:rsid w:val="00762DE6"/>
    <w:rsid w:val="00762F9E"/>
    <w:rsid w:val="0076375E"/>
    <w:rsid w:val="00764C35"/>
    <w:rsid w:val="0076548B"/>
    <w:rsid w:val="007654EE"/>
    <w:rsid w:val="00766100"/>
    <w:rsid w:val="007662C7"/>
    <w:rsid w:val="00766E88"/>
    <w:rsid w:val="007670DD"/>
    <w:rsid w:val="00767250"/>
    <w:rsid w:val="007678E0"/>
    <w:rsid w:val="00767961"/>
    <w:rsid w:val="007703C8"/>
    <w:rsid w:val="00770D2D"/>
    <w:rsid w:val="0077145D"/>
    <w:rsid w:val="007716CF"/>
    <w:rsid w:val="00772177"/>
    <w:rsid w:val="00772EFA"/>
    <w:rsid w:val="00772F5C"/>
    <w:rsid w:val="00774358"/>
    <w:rsid w:val="00774371"/>
    <w:rsid w:val="00775110"/>
    <w:rsid w:val="00775459"/>
    <w:rsid w:val="00775BFB"/>
    <w:rsid w:val="00775F02"/>
    <w:rsid w:val="007760A5"/>
    <w:rsid w:val="00777086"/>
    <w:rsid w:val="00777169"/>
    <w:rsid w:val="007775C2"/>
    <w:rsid w:val="007776AB"/>
    <w:rsid w:val="00777BA2"/>
    <w:rsid w:val="00781432"/>
    <w:rsid w:val="00782C04"/>
    <w:rsid w:val="007837AD"/>
    <w:rsid w:val="00783D16"/>
    <w:rsid w:val="00785269"/>
    <w:rsid w:val="00785425"/>
    <w:rsid w:val="007858E1"/>
    <w:rsid w:val="00786757"/>
    <w:rsid w:val="00786A4C"/>
    <w:rsid w:val="007903BF"/>
    <w:rsid w:val="00790CB3"/>
    <w:rsid w:val="007917B1"/>
    <w:rsid w:val="0079228A"/>
    <w:rsid w:val="00792A17"/>
    <w:rsid w:val="007936AD"/>
    <w:rsid w:val="007936E0"/>
    <w:rsid w:val="00793793"/>
    <w:rsid w:val="007959B6"/>
    <w:rsid w:val="00795C1C"/>
    <w:rsid w:val="00795F98"/>
    <w:rsid w:val="007966EF"/>
    <w:rsid w:val="0079790B"/>
    <w:rsid w:val="007A027A"/>
    <w:rsid w:val="007A1BF7"/>
    <w:rsid w:val="007A4FE5"/>
    <w:rsid w:val="007A73F2"/>
    <w:rsid w:val="007A7836"/>
    <w:rsid w:val="007A791C"/>
    <w:rsid w:val="007B00CE"/>
    <w:rsid w:val="007B14B5"/>
    <w:rsid w:val="007B3032"/>
    <w:rsid w:val="007B3AEF"/>
    <w:rsid w:val="007B3F6B"/>
    <w:rsid w:val="007B53BA"/>
    <w:rsid w:val="007B6013"/>
    <w:rsid w:val="007B6538"/>
    <w:rsid w:val="007B7045"/>
    <w:rsid w:val="007B7C4E"/>
    <w:rsid w:val="007C240D"/>
    <w:rsid w:val="007C25C3"/>
    <w:rsid w:val="007C435B"/>
    <w:rsid w:val="007C43BC"/>
    <w:rsid w:val="007C46E5"/>
    <w:rsid w:val="007C4A69"/>
    <w:rsid w:val="007C4F1C"/>
    <w:rsid w:val="007C5B5C"/>
    <w:rsid w:val="007C60EC"/>
    <w:rsid w:val="007C6F01"/>
    <w:rsid w:val="007C7AD5"/>
    <w:rsid w:val="007C7B6B"/>
    <w:rsid w:val="007D0A26"/>
    <w:rsid w:val="007D1178"/>
    <w:rsid w:val="007D1DE9"/>
    <w:rsid w:val="007D240B"/>
    <w:rsid w:val="007D2809"/>
    <w:rsid w:val="007D3485"/>
    <w:rsid w:val="007D3F41"/>
    <w:rsid w:val="007D584F"/>
    <w:rsid w:val="007D6154"/>
    <w:rsid w:val="007D6680"/>
    <w:rsid w:val="007D6C44"/>
    <w:rsid w:val="007D717A"/>
    <w:rsid w:val="007E03FA"/>
    <w:rsid w:val="007E05FC"/>
    <w:rsid w:val="007E085B"/>
    <w:rsid w:val="007E0FE1"/>
    <w:rsid w:val="007E1788"/>
    <w:rsid w:val="007E17BB"/>
    <w:rsid w:val="007E1E72"/>
    <w:rsid w:val="007E355F"/>
    <w:rsid w:val="007E3E25"/>
    <w:rsid w:val="007E5EA9"/>
    <w:rsid w:val="007E6359"/>
    <w:rsid w:val="007E6B75"/>
    <w:rsid w:val="007E6D35"/>
    <w:rsid w:val="007E6FDC"/>
    <w:rsid w:val="007E7027"/>
    <w:rsid w:val="007E75D6"/>
    <w:rsid w:val="007F1B3C"/>
    <w:rsid w:val="007F23A7"/>
    <w:rsid w:val="007F2DC4"/>
    <w:rsid w:val="007F4EA8"/>
    <w:rsid w:val="007F5A98"/>
    <w:rsid w:val="007F5E02"/>
    <w:rsid w:val="007F7E1F"/>
    <w:rsid w:val="00800930"/>
    <w:rsid w:val="00800AB1"/>
    <w:rsid w:val="00801F99"/>
    <w:rsid w:val="00802BA8"/>
    <w:rsid w:val="0080385C"/>
    <w:rsid w:val="008038C6"/>
    <w:rsid w:val="008049D6"/>
    <w:rsid w:val="00806096"/>
    <w:rsid w:val="00806289"/>
    <w:rsid w:val="00806A75"/>
    <w:rsid w:val="00810E5E"/>
    <w:rsid w:val="00810FE7"/>
    <w:rsid w:val="0081184F"/>
    <w:rsid w:val="008119ED"/>
    <w:rsid w:val="008121C7"/>
    <w:rsid w:val="00812C8C"/>
    <w:rsid w:val="0081344B"/>
    <w:rsid w:val="00813DE4"/>
    <w:rsid w:val="00814153"/>
    <w:rsid w:val="00814EFC"/>
    <w:rsid w:val="008151CD"/>
    <w:rsid w:val="008167B9"/>
    <w:rsid w:val="00816EBC"/>
    <w:rsid w:val="00817286"/>
    <w:rsid w:val="008206F7"/>
    <w:rsid w:val="00820C31"/>
    <w:rsid w:val="00820C7C"/>
    <w:rsid w:val="0082132D"/>
    <w:rsid w:val="00821F65"/>
    <w:rsid w:val="008220FB"/>
    <w:rsid w:val="008231BE"/>
    <w:rsid w:val="00824425"/>
    <w:rsid w:val="008258EA"/>
    <w:rsid w:val="00827EAA"/>
    <w:rsid w:val="0083272F"/>
    <w:rsid w:val="0083296D"/>
    <w:rsid w:val="008329C3"/>
    <w:rsid w:val="008337E8"/>
    <w:rsid w:val="008338D2"/>
    <w:rsid w:val="00834D34"/>
    <w:rsid w:val="00836AD4"/>
    <w:rsid w:val="00836E6D"/>
    <w:rsid w:val="0083728A"/>
    <w:rsid w:val="00837F0B"/>
    <w:rsid w:val="008404EC"/>
    <w:rsid w:val="00840AEE"/>
    <w:rsid w:val="008410D9"/>
    <w:rsid w:val="008416FE"/>
    <w:rsid w:val="00841D8A"/>
    <w:rsid w:val="00842274"/>
    <w:rsid w:val="00842278"/>
    <w:rsid w:val="00843CA4"/>
    <w:rsid w:val="00845D89"/>
    <w:rsid w:val="00847143"/>
    <w:rsid w:val="00850971"/>
    <w:rsid w:val="00850E57"/>
    <w:rsid w:val="00850EAB"/>
    <w:rsid w:val="00852C2B"/>
    <w:rsid w:val="00852F27"/>
    <w:rsid w:val="00853372"/>
    <w:rsid w:val="00853941"/>
    <w:rsid w:val="00854130"/>
    <w:rsid w:val="008551BE"/>
    <w:rsid w:val="00855243"/>
    <w:rsid w:val="00856ED2"/>
    <w:rsid w:val="00861ACA"/>
    <w:rsid w:val="00861FB8"/>
    <w:rsid w:val="008622EA"/>
    <w:rsid w:val="008628CA"/>
    <w:rsid w:val="00862B35"/>
    <w:rsid w:val="00862C4A"/>
    <w:rsid w:val="008634D8"/>
    <w:rsid w:val="008654EC"/>
    <w:rsid w:val="00865921"/>
    <w:rsid w:val="00865BCC"/>
    <w:rsid w:val="00867282"/>
    <w:rsid w:val="008675CE"/>
    <w:rsid w:val="0086795E"/>
    <w:rsid w:val="008679EC"/>
    <w:rsid w:val="00867BB2"/>
    <w:rsid w:val="00870213"/>
    <w:rsid w:val="00871A79"/>
    <w:rsid w:val="00872620"/>
    <w:rsid w:val="008735C3"/>
    <w:rsid w:val="00873651"/>
    <w:rsid w:val="00874331"/>
    <w:rsid w:val="00874DB9"/>
    <w:rsid w:val="00875039"/>
    <w:rsid w:val="00875BBC"/>
    <w:rsid w:val="00876E9C"/>
    <w:rsid w:val="00877A01"/>
    <w:rsid w:val="00877D4D"/>
    <w:rsid w:val="00882580"/>
    <w:rsid w:val="0088313C"/>
    <w:rsid w:val="00884694"/>
    <w:rsid w:val="00884A58"/>
    <w:rsid w:val="00884A7F"/>
    <w:rsid w:val="0088589A"/>
    <w:rsid w:val="0088609D"/>
    <w:rsid w:val="00886CE3"/>
    <w:rsid w:val="0088748A"/>
    <w:rsid w:val="00887AAD"/>
    <w:rsid w:val="00890831"/>
    <w:rsid w:val="0089243F"/>
    <w:rsid w:val="008926A8"/>
    <w:rsid w:val="0089287F"/>
    <w:rsid w:val="00892A3A"/>
    <w:rsid w:val="00893769"/>
    <w:rsid w:val="00893835"/>
    <w:rsid w:val="008943D1"/>
    <w:rsid w:val="008945F3"/>
    <w:rsid w:val="008946B3"/>
    <w:rsid w:val="00894846"/>
    <w:rsid w:val="0089577E"/>
    <w:rsid w:val="00896A24"/>
    <w:rsid w:val="008A160D"/>
    <w:rsid w:val="008A3A22"/>
    <w:rsid w:val="008A3FCC"/>
    <w:rsid w:val="008A44AD"/>
    <w:rsid w:val="008A4FD4"/>
    <w:rsid w:val="008A57F0"/>
    <w:rsid w:val="008A745F"/>
    <w:rsid w:val="008A7AC7"/>
    <w:rsid w:val="008B191B"/>
    <w:rsid w:val="008B1F31"/>
    <w:rsid w:val="008B2E45"/>
    <w:rsid w:val="008B354E"/>
    <w:rsid w:val="008B359E"/>
    <w:rsid w:val="008B4C6E"/>
    <w:rsid w:val="008B58F1"/>
    <w:rsid w:val="008B60E1"/>
    <w:rsid w:val="008B6943"/>
    <w:rsid w:val="008B6C5B"/>
    <w:rsid w:val="008B7573"/>
    <w:rsid w:val="008C06E1"/>
    <w:rsid w:val="008C0ABE"/>
    <w:rsid w:val="008C145A"/>
    <w:rsid w:val="008C1E62"/>
    <w:rsid w:val="008C2A30"/>
    <w:rsid w:val="008C2BB8"/>
    <w:rsid w:val="008C34E9"/>
    <w:rsid w:val="008C3DA2"/>
    <w:rsid w:val="008C5771"/>
    <w:rsid w:val="008C6A44"/>
    <w:rsid w:val="008C7973"/>
    <w:rsid w:val="008C7D30"/>
    <w:rsid w:val="008D00A8"/>
    <w:rsid w:val="008D1D58"/>
    <w:rsid w:val="008D213B"/>
    <w:rsid w:val="008D2CFA"/>
    <w:rsid w:val="008D7B46"/>
    <w:rsid w:val="008D7D1E"/>
    <w:rsid w:val="008E09D3"/>
    <w:rsid w:val="008E10CA"/>
    <w:rsid w:val="008E1E41"/>
    <w:rsid w:val="008E27F9"/>
    <w:rsid w:val="008E3AA6"/>
    <w:rsid w:val="008E4070"/>
    <w:rsid w:val="008E40DD"/>
    <w:rsid w:val="008E48AA"/>
    <w:rsid w:val="008E4FF5"/>
    <w:rsid w:val="008E503B"/>
    <w:rsid w:val="008E5C10"/>
    <w:rsid w:val="008E627A"/>
    <w:rsid w:val="008E76A0"/>
    <w:rsid w:val="008E7D67"/>
    <w:rsid w:val="008F26EB"/>
    <w:rsid w:val="008F33DE"/>
    <w:rsid w:val="008F49F9"/>
    <w:rsid w:val="008F53DC"/>
    <w:rsid w:val="008F67DD"/>
    <w:rsid w:val="008F757F"/>
    <w:rsid w:val="0090065C"/>
    <w:rsid w:val="0090220A"/>
    <w:rsid w:val="00902E60"/>
    <w:rsid w:val="009044A6"/>
    <w:rsid w:val="00905254"/>
    <w:rsid w:val="009069FF"/>
    <w:rsid w:val="00907144"/>
    <w:rsid w:val="00910102"/>
    <w:rsid w:val="00910784"/>
    <w:rsid w:val="00910DC5"/>
    <w:rsid w:val="00910FF3"/>
    <w:rsid w:val="00911225"/>
    <w:rsid w:val="00912941"/>
    <w:rsid w:val="00912F85"/>
    <w:rsid w:val="009134DB"/>
    <w:rsid w:val="00913A6B"/>
    <w:rsid w:val="00913F93"/>
    <w:rsid w:val="0091485F"/>
    <w:rsid w:val="00915925"/>
    <w:rsid w:val="00915E43"/>
    <w:rsid w:val="009211A5"/>
    <w:rsid w:val="00921DF0"/>
    <w:rsid w:val="00922907"/>
    <w:rsid w:val="00922E50"/>
    <w:rsid w:val="00922E97"/>
    <w:rsid w:val="00923228"/>
    <w:rsid w:val="00925D00"/>
    <w:rsid w:val="00926A0A"/>
    <w:rsid w:val="00926CB2"/>
    <w:rsid w:val="00926F81"/>
    <w:rsid w:val="009274A2"/>
    <w:rsid w:val="009274BB"/>
    <w:rsid w:val="009275D8"/>
    <w:rsid w:val="009305E7"/>
    <w:rsid w:val="00930EBA"/>
    <w:rsid w:val="0093102B"/>
    <w:rsid w:val="00931247"/>
    <w:rsid w:val="0093212C"/>
    <w:rsid w:val="00932965"/>
    <w:rsid w:val="00932BC9"/>
    <w:rsid w:val="00932DCB"/>
    <w:rsid w:val="009342D8"/>
    <w:rsid w:val="00934F68"/>
    <w:rsid w:val="00934FD7"/>
    <w:rsid w:val="00935312"/>
    <w:rsid w:val="00935472"/>
    <w:rsid w:val="0093586A"/>
    <w:rsid w:val="00935CB0"/>
    <w:rsid w:val="00936B00"/>
    <w:rsid w:val="00937DCB"/>
    <w:rsid w:val="00941FDF"/>
    <w:rsid w:val="00943164"/>
    <w:rsid w:val="009438DF"/>
    <w:rsid w:val="00943C43"/>
    <w:rsid w:val="00943CF7"/>
    <w:rsid w:val="00944F12"/>
    <w:rsid w:val="0094526F"/>
    <w:rsid w:val="00947690"/>
    <w:rsid w:val="00950079"/>
    <w:rsid w:val="00950459"/>
    <w:rsid w:val="00950B7D"/>
    <w:rsid w:val="00951202"/>
    <w:rsid w:val="00953294"/>
    <w:rsid w:val="00953CCC"/>
    <w:rsid w:val="00954D95"/>
    <w:rsid w:val="00955964"/>
    <w:rsid w:val="00955A73"/>
    <w:rsid w:val="00957C35"/>
    <w:rsid w:val="00961BA9"/>
    <w:rsid w:val="00961E7F"/>
    <w:rsid w:val="00962EFF"/>
    <w:rsid w:val="00963484"/>
    <w:rsid w:val="009638AF"/>
    <w:rsid w:val="00964A71"/>
    <w:rsid w:val="00966CDB"/>
    <w:rsid w:val="00966E69"/>
    <w:rsid w:val="00966FE1"/>
    <w:rsid w:val="0096726F"/>
    <w:rsid w:val="00967889"/>
    <w:rsid w:val="00970243"/>
    <w:rsid w:val="00970271"/>
    <w:rsid w:val="009703A2"/>
    <w:rsid w:val="009708FD"/>
    <w:rsid w:val="00970A82"/>
    <w:rsid w:val="0097102F"/>
    <w:rsid w:val="00971307"/>
    <w:rsid w:val="00972247"/>
    <w:rsid w:val="009722D0"/>
    <w:rsid w:val="0097235D"/>
    <w:rsid w:val="00972B91"/>
    <w:rsid w:val="009730DA"/>
    <w:rsid w:val="00974BD1"/>
    <w:rsid w:val="009757AB"/>
    <w:rsid w:val="00975B11"/>
    <w:rsid w:val="00975DFC"/>
    <w:rsid w:val="00980504"/>
    <w:rsid w:val="009805B8"/>
    <w:rsid w:val="0098066A"/>
    <w:rsid w:val="00981A2E"/>
    <w:rsid w:val="009824B5"/>
    <w:rsid w:val="009826BC"/>
    <w:rsid w:val="009832C9"/>
    <w:rsid w:val="00983B6A"/>
    <w:rsid w:val="00984762"/>
    <w:rsid w:val="009855C0"/>
    <w:rsid w:val="00985B8E"/>
    <w:rsid w:val="00986B06"/>
    <w:rsid w:val="00987F3D"/>
    <w:rsid w:val="00990B2F"/>
    <w:rsid w:val="00990BE2"/>
    <w:rsid w:val="00990F9E"/>
    <w:rsid w:val="00991022"/>
    <w:rsid w:val="00991300"/>
    <w:rsid w:val="009939C4"/>
    <w:rsid w:val="00994600"/>
    <w:rsid w:val="00995985"/>
    <w:rsid w:val="00995C06"/>
    <w:rsid w:val="00995E0C"/>
    <w:rsid w:val="009961E4"/>
    <w:rsid w:val="00997D25"/>
    <w:rsid w:val="009A0F72"/>
    <w:rsid w:val="009A2180"/>
    <w:rsid w:val="009A24F3"/>
    <w:rsid w:val="009A2D3E"/>
    <w:rsid w:val="009A6644"/>
    <w:rsid w:val="009A755B"/>
    <w:rsid w:val="009A786F"/>
    <w:rsid w:val="009B0885"/>
    <w:rsid w:val="009B0C27"/>
    <w:rsid w:val="009B4ABE"/>
    <w:rsid w:val="009B4F1C"/>
    <w:rsid w:val="009B4FAB"/>
    <w:rsid w:val="009B641E"/>
    <w:rsid w:val="009B6A90"/>
    <w:rsid w:val="009C0150"/>
    <w:rsid w:val="009C0B80"/>
    <w:rsid w:val="009C1DB9"/>
    <w:rsid w:val="009C22BB"/>
    <w:rsid w:val="009C25F5"/>
    <w:rsid w:val="009C2CFC"/>
    <w:rsid w:val="009C37DA"/>
    <w:rsid w:val="009C3D81"/>
    <w:rsid w:val="009C3EAA"/>
    <w:rsid w:val="009C5747"/>
    <w:rsid w:val="009C682B"/>
    <w:rsid w:val="009C73F3"/>
    <w:rsid w:val="009C7940"/>
    <w:rsid w:val="009D0F63"/>
    <w:rsid w:val="009D180E"/>
    <w:rsid w:val="009D1A42"/>
    <w:rsid w:val="009D1F07"/>
    <w:rsid w:val="009D2456"/>
    <w:rsid w:val="009D2A47"/>
    <w:rsid w:val="009D2EBE"/>
    <w:rsid w:val="009D49B1"/>
    <w:rsid w:val="009D5AAD"/>
    <w:rsid w:val="009D62C1"/>
    <w:rsid w:val="009D6B25"/>
    <w:rsid w:val="009D6D69"/>
    <w:rsid w:val="009E059A"/>
    <w:rsid w:val="009E0AEE"/>
    <w:rsid w:val="009E13AF"/>
    <w:rsid w:val="009E1912"/>
    <w:rsid w:val="009E1AF2"/>
    <w:rsid w:val="009E34FD"/>
    <w:rsid w:val="009E361C"/>
    <w:rsid w:val="009E3F5A"/>
    <w:rsid w:val="009F049E"/>
    <w:rsid w:val="009F079C"/>
    <w:rsid w:val="009F08A9"/>
    <w:rsid w:val="009F0928"/>
    <w:rsid w:val="009F1F71"/>
    <w:rsid w:val="009F2A0E"/>
    <w:rsid w:val="009F412F"/>
    <w:rsid w:val="009F4578"/>
    <w:rsid w:val="009F4F96"/>
    <w:rsid w:val="009F5F36"/>
    <w:rsid w:val="009F61E2"/>
    <w:rsid w:val="00A00274"/>
    <w:rsid w:val="00A00C71"/>
    <w:rsid w:val="00A00D37"/>
    <w:rsid w:val="00A01762"/>
    <w:rsid w:val="00A01904"/>
    <w:rsid w:val="00A02249"/>
    <w:rsid w:val="00A02686"/>
    <w:rsid w:val="00A036A1"/>
    <w:rsid w:val="00A037EC"/>
    <w:rsid w:val="00A039C9"/>
    <w:rsid w:val="00A03CF2"/>
    <w:rsid w:val="00A0416F"/>
    <w:rsid w:val="00A069B2"/>
    <w:rsid w:val="00A069EB"/>
    <w:rsid w:val="00A11B35"/>
    <w:rsid w:val="00A11D5E"/>
    <w:rsid w:val="00A12811"/>
    <w:rsid w:val="00A12B2E"/>
    <w:rsid w:val="00A137AA"/>
    <w:rsid w:val="00A13E3A"/>
    <w:rsid w:val="00A14A2E"/>
    <w:rsid w:val="00A150FE"/>
    <w:rsid w:val="00A158B0"/>
    <w:rsid w:val="00A15D54"/>
    <w:rsid w:val="00A16189"/>
    <w:rsid w:val="00A169DF"/>
    <w:rsid w:val="00A17BD9"/>
    <w:rsid w:val="00A200D7"/>
    <w:rsid w:val="00A20318"/>
    <w:rsid w:val="00A207BF"/>
    <w:rsid w:val="00A2139E"/>
    <w:rsid w:val="00A2209B"/>
    <w:rsid w:val="00A223C8"/>
    <w:rsid w:val="00A22601"/>
    <w:rsid w:val="00A2392F"/>
    <w:rsid w:val="00A2459C"/>
    <w:rsid w:val="00A24ED0"/>
    <w:rsid w:val="00A259B6"/>
    <w:rsid w:val="00A26F04"/>
    <w:rsid w:val="00A273EA"/>
    <w:rsid w:val="00A27475"/>
    <w:rsid w:val="00A274E9"/>
    <w:rsid w:val="00A27552"/>
    <w:rsid w:val="00A27A09"/>
    <w:rsid w:val="00A305B5"/>
    <w:rsid w:val="00A30756"/>
    <w:rsid w:val="00A32820"/>
    <w:rsid w:val="00A32DA2"/>
    <w:rsid w:val="00A3365F"/>
    <w:rsid w:val="00A33D94"/>
    <w:rsid w:val="00A34109"/>
    <w:rsid w:val="00A348A1"/>
    <w:rsid w:val="00A35376"/>
    <w:rsid w:val="00A35E29"/>
    <w:rsid w:val="00A3734C"/>
    <w:rsid w:val="00A373A0"/>
    <w:rsid w:val="00A40C68"/>
    <w:rsid w:val="00A40F67"/>
    <w:rsid w:val="00A41314"/>
    <w:rsid w:val="00A41406"/>
    <w:rsid w:val="00A4193C"/>
    <w:rsid w:val="00A4195F"/>
    <w:rsid w:val="00A41BD7"/>
    <w:rsid w:val="00A42295"/>
    <w:rsid w:val="00A42874"/>
    <w:rsid w:val="00A42E21"/>
    <w:rsid w:val="00A432DE"/>
    <w:rsid w:val="00A43459"/>
    <w:rsid w:val="00A435BD"/>
    <w:rsid w:val="00A43962"/>
    <w:rsid w:val="00A45B0F"/>
    <w:rsid w:val="00A45D8E"/>
    <w:rsid w:val="00A46C9F"/>
    <w:rsid w:val="00A47435"/>
    <w:rsid w:val="00A47448"/>
    <w:rsid w:val="00A510EF"/>
    <w:rsid w:val="00A51699"/>
    <w:rsid w:val="00A51E61"/>
    <w:rsid w:val="00A528B1"/>
    <w:rsid w:val="00A52D3B"/>
    <w:rsid w:val="00A53C98"/>
    <w:rsid w:val="00A53FA1"/>
    <w:rsid w:val="00A56246"/>
    <w:rsid w:val="00A56AE3"/>
    <w:rsid w:val="00A64C81"/>
    <w:rsid w:val="00A64E15"/>
    <w:rsid w:val="00A65567"/>
    <w:rsid w:val="00A658A9"/>
    <w:rsid w:val="00A66505"/>
    <w:rsid w:val="00A67517"/>
    <w:rsid w:val="00A70141"/>
    <w:rsid w:val="00A70303"/>
    <w:rsid w:val="00A706F3"/>
    <w:rsid w:val="00A70AC3"/>
    <w:rsid w:val="00A71E9B"/>
    <w:rsid w:val="00A7204C"/>
    <w:rsid w:val="00A72355"/>
    <w:rsid w:val="00A72458"/>
    <w:rsid w:val="00A74B2B"/>
    <w:rsid w:val="00A7663D"/>
    <w:rsid w:val="00A76877"/>
    <w:rsid w:val="00A769CE"/>
    <w:rsid w:val="00A76DAD"/>
    <w:rsid w:val="00A77528"/>
    <w:rsid w:val="00A80B05"/>
    <w:rsid w:val="00A82149"/>
    <w:rsid w:val="00A82B38"/>
    <w:rsid w:val="00A82C33"/>
    <w:rsid w:val="00A83858"/>
    <w:rsid w:val="00A83C19"/>
    <w:rsid w:val="00A844A7"/>
    <w:rsid w:val="00A850B6"/>
    <w:rsid w:val="00A852CB"/>
    <w:rsid w:val="00A8544F"/>
    <w:rsid w:val="00A85512"/>
    <w:rsid w:val="00A9022E"/>
    <w:rsid w:val="00A90EA8"/>
    <w:rsid w:val="00A92006"/>
    <w:rsid w:val="00A923D2"/>
    <w:rsid w:val="00A93171"/>
    <w:rsid w:val="00A93C1A"/>
    <w:rsid w:val="00A93C43"/>
    <w:rsid w:val="00A94F9D"/>
    <w:rsid w:val="00A959E0"/>
    <w:rsid w:val="00A95FE2"/>
    <w:rsid w:val="00A97173"/>
    <w:rsid w:val="00A97329"/>
    <w:rsid w:val="00AA0462"/>
    <w:rsid w:val="00AA220F"/>
    <w:rsid w:val="00AA2857"/>
    <w:rsid w:val="00AA29DA"/>
    <w:rsid w:val="00AA310B"/>
    <w:rsid w:val="00AA3F8C"/>
    <w:rsid w:val="00AA4C9B"/>
    <w:rsid w:val="00AA6BBE"/>
    <w:rsid w:val="00AA79B7"/>
    <w:rsid w:val="00AB00B9"/>
    <w:rsid w:val="00AB09DA"/>
    <w:rsid w:val="00AB09F7"/>
    <w:rsid w:val="00AB1C92"/>
    <w:rsid w:val="00AB1D66"/>
    <w:rsid w:val="00AB2340"/>
    <w:rsid w:val="00AB2CFC"/>
    <w:rsid w:val="00AB2EB2"/>
    <w:rsid w:val="00AB3580"/>
    <w:rsid w:val="00AB4925"/>
    <w:rsid w:val="00AB49BD"/>
    <w:rsid w:val="00AB5CDB"/>
    <w:rsid w:val="00AB7F4E"/>
    <w:rsid w:val="00AC0009"/>
    <w:rsid w:val="00AC1120"/>
    <w:rsid w:val="00AC20C9"/>
    <w:rsid w:val="00AC2480"/>
    <w:rsid w:val="00AC25BC"/>
    <w:rsid w:val="00AC2F80"/>
    <w:rsid w:val="00AC346F"/>
    <w:rsid w:val="00AC413D"/>
    <w:rsid w:val="00AC6087"/>
    <w:rsid w:val="00AC6F26"/>
    <w:rsid w:val="00AC773B"/>
    <w:rsid w:val="00AC7F8B"/>
    <w:rsid w:val="00AD023B"/>
    <w:rsid w:val="00AD131A"/>
    <w:rsid w:val="00AD2931"/>
    <w:rsid w:val="00AD33FE"/>
    <w:rsid w:val="00AD3E6C"/>
    <w:rsid w:val="00AD5226"/>
    <w:rsid w:val="00AD5C74"/>
    <w:rsid w:val="00AD6546"/>
    <w:rsid w:val="00AD6637"/>
    <w:rsid w:val="00AD6BA2"/>
    <w:rsid w:val="00AD7696"/>
    <w:rsid w:val="00AD7BFE"/>
    <w:rsid w:val="00AE06FD"/>
    <w:rsid w:val="00AE1877"/>
    <w:rsid w:val="00AE23E8"/>
    <w:rsid w:val="00AE264B"/>
    <w:rsid w:val="00AE529B"/>
    <w:rsid w:val="00AE6ED6"/>
    <w:rsid w:val="00AE7164"/>
    <w:rsid w:val="00AF106B"/>
    <w:rsid w:val="00AF134F"/>
    <w:rsid w:val="00AF35C5"/>
    <w:rsid w:val="00AF6059"/>
    <w:rsid w:val="00AF6733"/>
    <w:rsid w:val="00AF6858"/>
    <w:rsid w:val="00AF7C8B"/>
    <w:rsid w:val="00B000A2"/>
    <w:rsid w:val="00B004A2"/>
    <w:rsid w:val="00B00AAD"/>
    <w:rsid w:val="00B02D16"/>
    <w:rsid w:val="00B02E56"/>
    <w:rsid w:val="00B03EB8"/>
    <w:rsid w:val="00B061E6"/>
    <w:rsid w:val="00B065FC"/>
    <w:rsid w:val="00B07C7B"/>
    <w:rsid w:val="00B10CF2"/>
    <w:rsid w:val="00B11CB3"/>
    <w:rsid w:val="00B1407E"/>
    <w:rsid w:val="00B148AC"/>
    <w:rsid w:val="00B15A23"/>
    <w:rsid w:val="00B16245"/>
    <w:rsid w:val="00B16E35"/>
    <w:rsid w:val="00B17890"/>
    <w:rsid w:val="00B20DBD"/>
    <w:rsid w:val="00B20F9D"/>
    <w:rsid w:val="00B22394"/>
    <w:rsid w:val="00B22C99"/>
    <w:rsid w:val="00B2353E"/>
    <w:rsid w:val="00B23FA0"/>
    <w:rsid w:val="00B242BF"/>
    <w:rsid w:val="00B24A05"/>
    <w:rsid w:val="00B252CC"/>
    <w:rsid w:val="00B269B7"/>
    <w:rsid w:val="00B26C05"/>
    <w:rsid w:val="00B2734C"/>
    <w:rsid w:val="00B30504"/>
    <w:rsid w:val="00B326D6"/>
    <w:rsid w:val="00B32C05"/>
    <w:rsid w:val="00B33938"/>
    <w:rsid w:val="00B33C57"/>
    <w:rsid w:val="00B35E80"/>
    <w:rsid w:val="00B36FFB"/>
    <w:rsid w:val="00B375E5"/>
    <w:rsid w:val="00B378FE"/>
    <w:rsid w:val="00B3790F"/>
    <w:rsid w:val="00B402C3"/>
    <w:rsid w:val="00B4030E"/>
    <w:rsid w:val="00B43F80"/>
    <w:rsid w:val="00B44A6A"/>
    <w:rsid w:val="00B455CF"/>
    <w:rsid w:val="00B4666B"/>
    <w:rsid w:val="00B47B8E"/>
    <w:rsid w:val="00B47C3C"/>
    <w:rsid w:val="00B5030E"/>
    <w:rsid w:val="00B50F3D"/>
    <w:rsid w:val="00B51592"/>
    <w:rsid w:val="00B5227F"/>
    <w:rsid w:val="00B54CF1"/>
    <w:rsid w:val="00B5545D"/>
    <w:rsid w:val="00B55741"/>
    <w:rsid w:val="00B55A9E"/>
    <w:rsid w:val="00B571BF"/>
    <w:rsid w:val="00B57653"/>
    <w:rsid w:val="00B57EB2"/>
    <w:rsid w:val="00B60EDB"/>
    <w:rsid w:val="00B61834"/>
    <w:rsid w:val="00B61F8C"/>
    <w:rsid w:val="00B6271C"/>
    <w:rsid w:val="00B62CC1"/>
    <w:rsid w:val="00B62F8B"/>
    <w:rsid w:val="00B63368"/>
    <w:rsid w:val="00B6495C"/>
    <w:rsid w:val="00B66319"/>
    <w:rsid w:val="00B6656F"/>
    <w:rsid w:val="00B66DF6"/>
    <w:rsid w:val="00B6714C"/>
    <w:rsid w:val="00B674F8"/>
    <w:rsid w:val="00B67C78"/>
    <w:rsid w:val="00B700F3"/>
    <w:rsid w:val="00B70335"/>
    <w:rsid w:val="00B72C4C"/>
    <w:rsid w:val="00B730FB"/>
    <w:rsid w:val="00B73492"/>
    <w:rsid w:val="00B73B25"/>
    <w:rsid w:val="00B74336"/>
    <w:rsid w:val="00B74799"/>
    <w:rsid w:val="00B74AD8"/>
    <w:rsid w:val="00B74C92"/>
    <w:rsid w:val="00B758E3"/>
    <w:rsid w:val="00B77B24"/>
    <w:rsid w:val="00B80D81"/>
    <w:rsid w:val="00B8173B"/>
    <w:rsid w:val="00B82CC6"/>
    <w:rsid w:val="00B82F45"/>
    <w:rsid w:val="00B835DD"/>
    <w:rsid w:val="00B841B1"/>
    <w:rsid w:val="00B84E2D"/>
    <w:rsid w:val="00B85639"/>
    <w:rsid w:val="00B860D3"/>
    <w:rsid w:val="00B86DB3"/>
    <w:rsid w:val="00B86EEA"/>
    <w:rsid w:val="00B87285"/>
    <w:rsid w:val="00B87A58"/>
    <w:rsid w:val="00B87FA5"/>
    <w:rsid w:val="00B9006C"/>
    <w:rsid w:val="00B90602"/>
    <w:rsid w:val="00B90C91"/>
    <w:rsid w:val="00B92210"/>
    <w:rsid w:val="00B92DF5"/>
    <w:rsid w:val="00B93422"/>
    <w:rsid w:val="00B94439"/>
    <w:rsid w:val="00B94706"/>
    <w:rsid w:val="00B94721"/>
    <w:rsid w:val="00B95391"/>
    <w:rsid w:val="00B95755"/>
    <w:rsid w:val="00B95A21"/>
    <w:rsid w:val="00B95E8F"/>
    <w:rsid w:val="00B96524"/>
    <w:rsid w:val="00B96CCF"/>
    <w:rsid w:val="00BA16D4"/>
    <w:rsid w:val="00BA4BFF"/>
    <w:rsid w:val="00BA5899"/>
    <w:rsid w:val="00BA5B74"/>
    <w:rsid w:val="00BA65E6"/>
    <w:rsid w:val="00BA7468"/>
    <w:rsid w:val="00BA7663"/>
    <w:rsid w:val="00BA797F"/>
    <w:rsid w:val="00BA79D2"/>
    <w:rsid w:val="00BB0D93"/>
    <w:rsid w:val="00BB1453"/>
    <w:rsid w:val="00BB21D0"/>
    <w:rsid w:val="00BB2E6F"/>
    <w:rsid w:val="00BB2F9F"/>
    <w:rsid w:val="00BB4215"/>
    <w:rsid w:val="00BB43CB"/>
    <w:rsid w:val="00BB55FD"/>
    <w:rsid w:val="00BB58BB"/>
    <w:rsid w:val="00BB5AE0"/>
    <w:rsid w:val="00BB5FA9"/>
    <w:rsid w:val="00BB6238"/>
    <w:rsid w:val="00BB76D2"/>
    <w:rsid w:val="00BB7DC4"/>
    <w:rsid w:val="00BC1272"/>
    <w:rsid w:val="00BC1CF6"/>
    <w:rsid w:val="00BC25B4"/>
    <w:rsid w:val="00BC30BB"/>
    <w:rsid w:val="00BC3C8B"/>
    <w:rsid w:val="00BC3F77"/>
    <w:rsid w:val="00BC45BA"/>
    <w:rsid w:val="00BC4B9F"/>
    <w:rsid w:val="00BC4F32"/>
    <w:rsid w:val="00BC5FC4"/>
    <w:rsid w:val="00BD21F5"/>
    <w:rsid w:val="00BD490B"/>
    <w:rsid w:val="00BD4B86"/>
    <w:rsid w:val="00BD4E80"/>
    <w:rsid w:val="00BD4EC9"/>
    <w:rsid w:val="00BD51C6"/>
    <w:rsid w:val="00BD532D"/>
    <w:rsid w:val="00BD548E"/>
    <w:rsid w:val="00BD5DC4"/>
    <w:rsid w:val="00BD612E"/>
    <w:rsid w:val="00BD6827"/>
    <w:rsid w:val="00BD6B5C"/>
    <w:rsid w:val="00BD6CC3"/>
    <w:rsid w:val="00BD73CD"/>
    <w:rsid w:val="00BD771E"/>
    <w:rsid w:val="00BE0DEB"/>
    <w:rsid w:val="00BE0EB4"/>
    <w:rsid w:val="00BE1AF1"/>
    <w:rsid w:val="00BE32A4"/>
    <w:rsid w:val="00BE3683"/>
    <w:rsid w:val="00BE41F8"/>
    <w:rsid w:val="00BE49B1"/>
    <w:rsid w:val="00BE4EE2"/>
    <w:rsid w:val="00BE5F68"/>
    <w:rsid w:val="00BE6EDC"/>
    <w:rsid w:val="00BE7B13"/>
    <w:rsid w:val="00BF0A52"/>
    <w:rsid w:val="00BF0B4E"/>
    <w:rsid w:val="00BF1DC7"/>
    <w:rsid w:val="00BF263D"/>
    <w:rsid w:val="00BF28DF"/>
    <w:rsid w:val="00BF32B5"/>
    <w:rsid w:val="00BF3545"/>
    <w:rsid w:val="00BF3821"/>
    <w:rsid w:val="00BF3EAA"/>
    <w:rsid w:val="00BF46DB"/>
    <w:rsid w:val="00BF53A4"/>
    <w:rsid w:val="00BF5B5A"/>
    <w:rsid w:val="00C00D5E"/>
    <w:rsid w:val="00C01CD1"/>
    <w:rsid w:val="00C02785"/>
    <w:rsid w:val="00C02D94"/>
    <w:rsid w:val="00C02E4E"/>
    <w:rsid w:val="00C03E70"/>
    <w:rsid w:val="00C051C1"/>
    <w:rsid w:val="00C053B5"/>
    <w:rsid w:val="00C05721"/>
    <w:rsid w:val="00C05A02"/>
    <w:rsid w:val="00C05A62"/>
    <w:rsid w:val="00C05E8F"/>
    <w:rsid w:val="00C06E98"/>
    <w:rsid w:val="00C07029"/>
    <w:rsid w:val="00C07E54"/>
    <w:rsid w:val="00C1037D"/>
    <w:rsid w:val="00C10894"/>
    <w:rsid w:val="00C10982"/>
    <w:rsid w:val="00C10E4F"/>
    <w:rsid w:val="00C114F9"/>
    <w:rsid w:val="00C12CE1"/>
    <w:rsid w:val="00C13996"/>
    <w:rsid w:val="00C13C9D"/>
    <w:rsid w:val="00C1559A"/>
    <w:rsid w:val="00C17D5A"/>
    <w:rsid w:val="00C20774"/>
    <w:rsid w:val="00C20C51"/>
    <w:rsid w:val="00C210C9"/>
    <w:rsid w:val="00C218EF"/>
    <w:rsid w:val="00C21E9E"/>
    <w:rsid w:val="00C21F3F"/>
    <w:rsid w:val="00C237CC"/>
    <w:rsid w:val="00C23903"/>
    <w:rsid w:val="00C23940"/>
    <w:rsid w:val="00C23C50"/>
    <w:rsid w:val="00C23C63"/>
    <w:rsid w:val="00C23D15"/>
    <w:rsid w:val="00C23FA9"/>
    <w:rsid w:val="00C240F3"/>
    <w:rsid w:val="00C252DD"/>
    <w:rsid w:val="00C25F9B"/>
    <w:rsid w:val="00C2618F"/>
    <w:rsid w:val="00C26264"/>
    <w:rsid w:val="00C2684A"/>
    <w:rsid w:val="00C27FC3"/>
    <w:rsid w:val="00C30100"/>
    <w:rsid w:val="00C313E3"/>
    <w:rsid w:val="00C323D3"/>
    <w:rsid w:val="00C34236"/>
    <w:rsid w:val="00C361A5"/>
    <w:rsid w:val="00C361CD"/>
    <w:rsid w:val="00C36662"/>
    <w:rsid w:val="00C36A42"/>
    <w:rsid w:val="00C372F4"/>
    <w:rsid w:val="00C3746C"/>
    <w:rsid w:val="00C3774E"/>
    <w:rsid w:val="00C403FB"/>
    <w:rsid w:val="00C40600"/>
    <w:rsid w:val="00C40934"/>
    <w:rsid w:val="00C40AB4"/>
    <w:rsid w:val="00C40B9D"/>
    <w:rsid w:val="00C42159"/>
    <w:rsid w:val="00C424C6"/>
    <w:rsid w:val="00C42B2B"/>
    <w:rsid w:val="00C43B88"/>
    <w:rsid w:val="00C43CDD"/>
    <w:rsid w:val="00C43D61"/>
    <w:rsid w:val="00C44D11"/>
    <w:rsid w:val="00C4569B"/>
    <w:rsid w:val="00C47933"/>
    <w:rsid w:val="00C50718"/>
    <w:rsid w:val="00C50A97"/>
    <w:rsid w:val="00C518F4"/>
    <w:rsid w:val="00C5211B"/>
    <w:rsid w:val="00C52EEA"/>
    <w:rsid w:val="00C54A5F"/>
    <w:rsid w:val="00C60843"/>
    <w:rsid w:val="00C61A58"/>
    <w:rsid w:val="00C61AA3"/>
    <w:rsid w:val="00C624C7"/>
    <w:rsid w:val="00C63E9B"/>
    <w:rsid w:val="00C6406F"/>
    <w:rsid w:val="00C6439A"/>
    <w:rsid w:val="00C64763"/>
    <w:rsid w:val="00C65AFD"/>
    <w:rsid w:val="00C662D7"/>
    <w:rsid w:val="00C66B82"/>
    <w:rsid w:val="00C67438"/>
    <w:rsid w:val="00C676B1"/>
    <w:rsid w:val="00C70462"/>
    <w:rsid w:val="00C708D2"/>
    <w:rsid w:val="00C737A2"/>
    <w:rsid w:val="00C758D6"/>
    <w:rsid w:val="00C75950"/>
    <w:rsid w:val="00C816E5"/>
    <w:rsid w:val="00C81F73"/>
    <w:rsid w:val="00C823AB"/>
    <w:rsid w:val="00C826FC"/>
    <w:rsid w:val="00C83229"/>
    <w:rsid w:val="00C84821"/>
    <w:rsid w:val="00C8493E"/>
    <w:rsid w:val="00C84DA5"/>
    <w:rsid w:val="00C84F72"/>
    <w:rsid w:val="00C86AA2"/>
    <w:rsid w:val="00C87E3E"/>
    <w:rsid w:val="00C91236"/>
    <w:rsid w:val="00C939E8"/>
    <w:rsid w:val="00C950ED"/>
    <w:rsid w:val="00C95512"/>
    <w:rsid w:val="00C95DD1"/>
    <w:rsid w:val="00C95F5D"/>
    <w:rsid w:val="00C9604B"/>
    <w:rsid w:val="00C964E8"/>
    <w:rsid w:val="00C96781"/>
    <w:rsid w:val="00C96A8D"/>
    <w:rsid w:val="00C97061"/>
    <w:rsid w:val="00C974E1"/>
    <w:rsid w:val="00CA169B"/>
    <w:rsid w:val="00CA2CED"/>
    <w:rsid w:val="00CA3156"/>
    <w:rsid w:val="00CA36F0"/>
    <w:rsid w:val="00CA3919"/>
    <w:rsid w:val="00CA3F05"/>
    <w:rsid w:val="00CA437C"/>
    <w:rsid w:val="00CA440F"/>
    <w:rsid w:val="00CA61D4"/>
    <w:rsid w:val="00CA65FF"/>
    <w:rsid w:val="00CA6986"/>
    <w:rsid w:val="00CA6F5A"/>
    <w:rsid w:val="00CA7E4A"/>
    <w:rsid w:val="00CB112B"/>
    <w:rsid w:val="00CB163D"/>
    <w:rsid w:val="00CB179E"/>
    <w:rsid w:val="00CB1E2E"/>
    <w:rsid w:val="00CB2483"/>
    <w:rsid w:val="00CB2589"/>
    <w:rsid w:val="00CB2A19"/>
    <w:rsid w:val="00CB2ECA"/>
    <w:rsid w:val="00CB34E6"/>
    <w:rsid w:val="00CB385B"/>
    <w:rsid w:val="00CB5990"/>
    <w:rsid w:val="00CB6495"/>
    <w:rsid w:val="00CB67A6"/>
    <w:rsid w:val="00CB79EB"/>
    <w:rsid w:val="00CB7B77"/>
    <w:rsid w:val="00CC0C48"/>
    <w:rsid w:val="00CC1976"/>
    <w:rsid w:val="00CC47CE"/>
    <w:rsid w:val="00CC494C"/>
    <w:rsid w:val="00CC55F0"/>
    <w:rsid w:val="00CC5651"/>
    <w:rsid w:val="00CC5808"/>
    <w:rsid w:val="00CC73F5"/>
    <w:rsid w:val="00CD0559"/>
    <w:rsid w:val="00CD067D"/>
    <w:rsid w:val="00CD20C7"/>
    <w:rsid w:val="00CD296D"/>
    <w:rsid w:val="00CD4261"/>
    <w:rsid w:val="00CD4342"/>
    <w:rsid w:val="00CD4447"/>
    <w:rsid w:val="00CD58A6"/>
    <w:rsid w:val="00CD696F"/>
    <w:rsid w:val="00CD724C"/>
    <w:rsid w:val="00CD725F"/>
    <w:rsid w:val="00CE0987"/>
    <w:rsid w:val="00CE17C5"/>
    <w:rsid w:val="00CE17E8"/>
    <w:rsid w:val="00CE1A8E"/>
    <w:rsid w:val="00CE27F3"/>
    <w:rsid w:val="00CE2E1F"/>
    <w:rsid w:val="00CE56F0"/>
    <w:rsid w:val="00CE5764"/>
    <w:rsid w:val="00CE5D04"/>
    <w:rsid w:val="00CE6077"/>
    <w:rsid w:val="00CE727D"/>
    <w:rsid w:val="00CE77B7"/>
    <w:rsid w:val="00CE7B77"/>
    <w:rsid w:val="00CF1383"/>
    <w:rsid w:val="00CF1608"/>
    <w:rsid w:val="00CF190F"/>
    <w:rsid w:val="00CF2F2C"/>
    <w:rsid w:val="00CF310F"/>
    <w:rsid w:val="00CF3D50"/>
    <w:rsid w:val="00CF4189"/>
    <w:rsid w:val="00CF427A"/>
    <w:rsid w:val="00CF4A93"/>
    <w:rsid w:val="00CF4DAC"/>
    <w:rsid w:val="00CF4E9E"/>
    <w:rsid w:val="00CF5054"/>
    <w:rsid w:val="00CF541D"/>
    <w:rsid w:val="00CF572E"/>
    <w:rsid w:val="00CF63D2"/>
    <w:rsid w:val="00CF669C"/>
    <w:rsid w:val="00CF7546"/>
    <w:rsid w:val="00D0068A"/>
    <w:rsid w:val="00D00CD3"/>
    <w:rsid w:val="00D00D24"/>
    <w:rsid w:val="00D01560"/>
    <w:rsid w:val="00D01B50"/>
    <w:rsid w:val="00D020DC"/>
    <w:rsid w:val="00D02479"/>
    <w:rsid w:val="00D024FC"/>
    <w:rsid w:val="00D03277"/>
    <w:rsid w:val="00D04182"/>
    <w:rsid w:val="00D04A15"/>
    <w:rsid w:val="00D05C5A"/>
    <w:rsid w:val="00D05E05"/>
    <w:rsid w:val="00D07E6E"/>
    <w:rsid w:val="00D10559"/>
    <w:rsid w:val="00D1066C"/>
    <w:rsid w:val="00D1146C"/>
    <w:rsid w:val="00D116BE"/>
    <w:rsid w:val="00D1185A"/>
    <w:rsid w:val="00D124D7"/>
    <w:rsid w:val="00D137E5"/>
    <w:rsid w:val="00D13DB9"/>
    <w:rsid w:val="00D1430A"/>
    <w:rsid w:val="00D1492A"/>
    <w:rsid w:val="00D1580A"/>
    <w:rsid w:val="00D1706B"/>
    <w:rsid w:val="00D17D2E"/>
    <w:rsid w:val="00D200FF"/>
    <w:rsid w:val="00D21224"/>
    <w:rsid w:val="00D218AB"/>
    <w:rsid w:val="00D226D0"/>
    <w:rsid w:val="00D246EF"/>
    <w:rsid w:val="00D250D1"/>
    <w:rsid w:val="00D25763"/>
    <w:rsid w:val="00D25E51"/>
    <w:rsid w:val="00D30523"/>
    <w:rsid w:val="00D30FB9"/>
    <w:rsid w:val="00D31554"/>
    <w:rsid w:val="00D31E4F"/>
    <w:rsid w:val="00D32586"/>
    <w:rsid w:val="00D3363C"/>
    <w:rsid w:val="00D33FB2"/>
    <w:rsid w:val="00D34154"/>
    <w:rsid w:val="00D35EC8"/>
    <w:rsid w:val="00D3600E"/>
    <w:rsid w:val="00D3743F"/>
    <w:rsid w:val="00D378F0"/>
    <w:rsid w:val="00D40296"/>
    <w:rsid w:val="00D408AE"/>
    <w:rsid w:val="00D40930"/>
    <w:rsid w:val="00D412B2"/>
    <w:rsid w:val="00D41E66"/>
    <w:rsid w:val="00D4258F"/>
    <w:rsid w:val="00D43C43"/>
    <w:rsid w:val="00D45592"/>
    <w:rsid w:val="00D45BFA"/>
    <w:rsid w:val="00D45E5A"/>
    <w:rsid w:val="00D46E5F"/>
    <w:rsid w:val="00D471A3"/>
    <w:rsid w:val="00D476AE"/>
    <w:rsid w:val="00D5004E"/>
    <w:rsid w:val="00D5456A"/>
    <w:rsid w:val="00D554C6"/>
    <w:rsid w:val="00D60B23"/>
    <w:rsid w:val="00D614E5"/>
    <w:rsid w:val="00D6278A"/>
    <w:rsid w:val="00D62866"/>
    <w:rsid w:val="00D6288A"/>
    <w:rsid w:val="00D62ABD"/>
    <w:rsid w:val="00D6302B"/>
    <w:rsid w:val="00D63C39"/>
    <w:rsid w:val="00D657CF"/>
    <w:rsid w:val="00D660EE"/>
    <w:rsid w:val="00D672CA"/>
    <w:rsid w:val="00D6783A"/>
    <w:rsid w:val="00D7078C"/>
    <w:rsid w:val="00D7087B"/>
    <w:rsid w:val="00D708B7"/>
    <w:rsid w:val="00D70D57"/>
    <w:rsid w:val="00D72C28"/>
    <w:rsid w:val="00D72E9A"/>
    <w:rsid w:val="00D7313C"/>
    <w:rsid w:val="00D73302"/>
    <w:rsid w:val="00D7431D"/>
    <w:rsid w:val="00D74708"/>
    <w:rsid w:val="00D75573"/>
    <w:rsid w:val="00D76D14"/>
    <w:rsid w:val="00D772E8"/>
    <w:rsid w:val="00D77E0E"/>
    <w:rsid w:val="00D80C14"/>
    <w:rsid w:val="00D817BF"/>
    <w:rsid w:val="00D82062"/>
    <w:rsid w:val="00D83615"/>
    <w:rsid w:val="00D84C28"/>
    <w:rsid w:val="00D85473"/>
    <w:rsid w:val="00D85740"/>
    <w:rsid w:val="00D859A0"/>
    <w:rsid w:val="00D85C84"/>
    <w:rsid w:val="00D865BB"/>
    <w:rsid w:val="00D87D63"/>
    <w:rsid w:val="00D90A46"/>
    <w:rsid w:val="00D91AA9"/>
    <w:rsid w:val="00D91E71"/>
    <w:rsid w:val="00D91E9C"/>
    <w:rsid w:val="00D92D37"/>
    <w:rsid w:val="00D93C28"/>
    <w:rsid w:val="00D94D9B"/>
    <w:rsid w:val="00D94DE6"/>
    <w:rsid w:val="00D955C2"/>
    <w:rsid w:val="00D95AF3"/>
    <w:rsid w:val="00D95D43"/>
    <w:rsid w:val="00D95E3C"/>
    <w:rsid w:val="00D97197"/>
    <w:rsid w:val="00DA1228"/>
    <w:rsid w:val="00DA136D"/>
    <w:rsid w:val="00DA17CE"/>
    <w:rsid w:val="00DA29CF"/>
    <w:rsid w:val="00DA2DD6"/>
    <w:rsid w:val="00DA4DE6"/>
    <w:rsid w:val="00DA554D"/>
    <w:rsid w:val="00DA6210"/>
    <w:rsid w:val="00DB4887"/>
    <w:rsid w:val="00DB67CB"/>
    <w:rsid w:val="00DB6F3D"/>
    <w:rsid w:val="00DB7768"/>
    <w:rsid w:val="00DB7FA8"/>
    <w:rsid w:val="00DC04B7"/>
    <w:rsid w:val="00DC0EE4"/>
    <w:rsid w:val="00DC1B5E"/>
    <w:rsid w:val="00DC24DC"/>
    <w:rsid w:val="00DC2B62"/>
    <w:rsid w:val="00DC2E32"/>
    <w:rsid w:val="00DC5019"/>
    <w:rsid w:val="00DC5F03"/>
    <w:rsid w:val="00DC614D"/>
    <w:rsid w:val="00DD0172"/>
    <w:rsid w:val="00DD14A0"/>
    <w:rsid w:val="00DD3152"/>
    <w:rsid w:val="00DD32BB"/>
    <w:rsid w:val="00DD4C8D"/>
    <w:rsid w:val="00DD6ACE"/>
    <w:rsid w:val="00DD6B5A"/>
    <w:rsid w:val="00DD71C6"/>
    <w:rsid w:val="00DE0914"/>
    <w:rsid w:val="00DE1C2D"/>
    <w:rsid w:val="00DE2248"/>
    <w:rsid w:val="00DE44FD"/>
    <w:rsid w:val="00DE58B5"/>
    <w:rsid w:val="00DE5B76"/>
    <w:rsid w:val="00DE5E94"/>
    <w:rsid w:val="00DE64B7"/>
    <w:rsid w:val="00DE7DC3"/>
    <w:rsid w:val="00DF08CC"/>
    <w:rsid w:val="00DF1B18"/>
    <w:rsid w:val="00DF22B6"/>
    <w:rsid w:val="00DF36B3"/>
    <w:rsid w:val="00DF3828"/>
    <w:rsid w:val="00DF39F2"/>
    <w:rsid w:val="00DF3CAD"/>
    <w:rsid w:val="00DF6018"/>
    <w:rsid w:val="00DF60E0"/>
    <w:rsid w:val="00DF707E"/>
    <w:rsid w:val="00DF71B5"/>
    <w:rsid w:val="00DF7F93"/>
    <w:rsid w:val="00E0067D"/>
    <w:rsid w:val="00E02C37"/>
    <w:rsid w:val="00E0309E"/>
    <w:rsid w:val="00E0317F"/>
    <w:rsid w:val="00E042DD"/>
    <w:rsid w:val="00E04988"/>
    <w:rsid w:val="00E05554"/>
    <w:rsid w:val="00E05B94"/>
    <w:rsid w:val="00E065D2"/>
    <w:rsid w:val="00E06811"/>
    <w:rsid w:val="00E06C76"/>
    <w:rsid w:val="00E10566"/>
    <w:rsid w:val="00E11149"/>
    <w:rsid w:val="00E12CA0"/>
    <w:rsid w:val="00E13298"/>
    <w:rsid w:val="00E17D8D"/>
    <w:rsid w:val="00E17E5F"/>
    <w:rsid w:val="00E2032A"/>
    <w:rsid w:val="00E20EA3"/>
    <w:rsid w:val="00E21ABF"/>
    <w:rsid w:val="00E21E17"/>
    <w:rsid w:val="00E22519"/>
    <w:rsid w:val="00E22C58"/>
    <w:rsid w:val="00E22E85"/>
    <w:rsid w:val="00E24444"/>
    <w:rsid w:val="00E24B67"/>
    <w:rsid w:val="00E2512C"/>
    <w:rsid w:val="00E25163"/>
    <w:rsid w:val="00E25765"/>
    <w:rsid w:val="00E259D2"/>
    <w:rsid w:val="00E274FA"/>
    <w:rsid w:val="00E27617"/>
    <w:rsid w:val="00E277F0"/>
    <w:rsid w:val="00E27D10"/>
    <w:rsid w:val="00E301DD"/>
    <w:rsid w:val="00E30F81"/>
    <w:rsid w:val="00E323EB"/>
    <w:rsid w:val="00E33D95"/>
    <w:rsid w:val="00E3514C"/>
    <w:rsid w:val="00E35D5D"/>
    <w:rsid w:val="00E35EC7"/>
    <w:rsid w:val="00E36EF5"/>
    <w:rsid w:val="00E403FA"/>
    <w:rsid w:val="00E41A2A"/>
    <w:rsid w:val="00E42692"/>
    <w:rsid w:val="00E4340D"/>
    <w:rsid w:val="00E46DD8"/>
    <w:rsid w:val="00E47F44"/>
    <w:rsid w:val="00E501EA"/>
    <w:rsid w:val="00E50A08"/>
    <w:rsid w:val="00E51A61"/>
    <w:rsid w:val="00E528AD"/>
    <w:rsid w:val="00E538A2"/>
    <w:rsid w:val="00E54C91"/>
    <w:rsid w:val="00E56880"/>
    <w:rsid w:val="00E60B11"/>
    <w:rsid w:val="00E60EEC"/>
    <w:rsid w:val="00E6135D"/>
    <w:rsid w:val="00E63373"/>
    <w:rsid w:val="00E63702"/>
    <w:rsid w:val="00E63831"/>
    <w:rsid w:val="00E647E3"/>
    <w:rsid w:val="00E652A6"/>
    <w:rsid w:val="00E66132"/>
    <w:rsid w:val="00E661EF"/>
    <w:rsid w:val="00E6683D"/>
    <w:rsid w:val="00E67703"/>
    <w:rsid w:val="00E71BE5"/>
    <w:rsid w:val="00E71D59"/>
    <w:rsid w:val="00E7201C"/>
    <w:rsid w:val="00E7300F"/>
    <w:rsid w:val="00E73F2D"/>
    <w:rsid w:val="00E74A7B"/>
    <w:rsid w:val="00E74CE1"/>
    <w:rsid w:val="00E74DEB"/>
    <w:rsid w:val="00E75166"/>
    <w:rsid w:val="00E7583B"/>
    <w:rsid w:val="00E75FC5"/>
    <w:rsid w:val="00E774F2"/>
    <w:rsid w:val="00E77BB4"/>
    <w:rsid w:val="00E80242"/>
    <w:rsid w:val="00E80BCA"/>
    <w:rsid w:val="00E80DD1"/>
    <w:rsid w:val="00E823E6"/>
    <w:rsid w:val="00E82B09"/>
    <w:rsid w:val="00E82C2A"/>
    <w:rsid w:val="00E82F7D"/>
    <w:rsid w:val="00E83D1C"/>
    <w:rsid w:val="00E83FB1"/>
    <w:rsid w:val="00E847BC"/>
    <w:rsid w:val="00E86EDC"/>
    <w:rsid w:val="00E873B7"/>
    <w:rsid w:val="00E90932"/>
    <w:rsid w:val="00E914BC"/>
    <w:rsid w:val="00E91BFC"/>
    <w:rsid w:val="00E91EC8"/>
    <w:rsid w:val="00E93084"/>
    <w:rsid w:val="00E93479"/>
    <w:rsid w:val="00E93848"/>
    <w:rsid w:val="00E93A81"/>
    <w:rsid w:val="00E941AD"/>
    <w:rsid w:val="00E950F9"/>
    <w:rsid w:val="00E959BF"/>
    <w:rsid w:val="00E95CE7"/>
    <w:rsid w:val="00E97511"/>
    <w:rsid w:val="00E97608"/>
    <w:rsid w:val="00E97D0B"/>
    <w:rsid w:val="00E97DE6"/>
    <w:rsid w:val="00EA0324"/>
    <w:rsid w:val="00EA1163"/>
    <w:rsid w:val="00EA2064"/>
    <w:rsid w:val="00EA338A"/>
    <w:rsid w:val="00EA3E42"/>
    <w:rsid w:val="00EA4A22"/>
    <w:rsid w:val="00EA5338"/>
    <w:rsid w:val="00EA7181"/>
    <w:rsid w:val="00EB0C00"/>
    <w:rsid w:val="00EB127F"/>
    <w:rsid w:val="00EB16FB"/>
    <w:rsid w:val="00EB1C81"/>
    <w:rsid w:val="00EB2C3B"/>
    <w:rsid w:val="00EB3E76"/>
    <w:rsid w:val="00EB6073"/>
    <w:rsid w:val="00EB7F4B"/>
    <w:rsid w:val="00EC08C4"/>
    <w:rsid w:val="00EC2309"/>
    <w:rsid w:val="00EC266A"/>
    <w:rsid w:val="00EC2815"/>
    <w:rsid w:val="00EC30C3"/>
    <w:rsid w:val="00EC36F6"/>
    <w:rsid w:val="00EC4DDE"/>
    <w:rsid w:val="00EC61D6"/>
    <w:rsid w:val="00EC6731"/>
    <w:rsid w:val="00ED0F9B"/>
    <w:rsid w:val="00ED1A44"/>
    <w:rsid w:val="00ED1ADC"/>
    <w:rsid w:val="00ED2AD6"/>
    <w:rsid w:val="00ED2E48"/>
    <w:rsid w:val="00ED2F1F"/>
    <w:rsid w:val="00ED3633"/>
    <w:rsid w:val="00ED3708"/>
    <w:rsid w:val="00ED383D"/>
    <w:rsid w:val="00ED4B2D"/>
    <w:rsid w:val="00ED4C90"/>
    <w:rsid w:val="00ED4CE3"/>
    <w:rsid w:val="00ED50B5"/>
    <w:rsid w:val="00ED58EF"/>
    <w:rsid w:val="00ED5A77"/>
    <w:rsid w:val="00ED6001"/>
    <w:rsid w:val="00ED600C"/>
    <w:rsid w:val="00ED63A1"/>
    <w:rsid w:val="00ED7568"/>
    <w:rsid w:val="00EE0678"/>
    <w:rsid w:val="00EE0684"/>
    <w:rsid w:val="00EE156E"/>
    <w:rsid w:val="00EE1BE3"/>
    <w:rsid w:val="00EE1F3A"/>
    <w:rsid w:val="00EE1F8F"/>
    <w:rsid w:val="00EE288C"/>
    <w:rsid w:val="00EE2A3D"/>
    <w:rsid w:val="00EE37D1"/>
    <w:rsid w:val="00EE4652"/>
    <w:rsid w:val="00EE51C9"/>
    <w:rsid w:val="00EE5210"/>
    <w:rsid w:val="00EE5A0F"/>
    <w:rsid w:val="00EE5D89"/>
    <w:rsid w:val="00EE6E28"/>
    <w:rsid w:val="00EE6F5C"/>
    <w:rsid w:val="00EF1112"/>
    <w:rsid w:val="00EF1914"/>
    <w:rsid w:val="00EF1E11"/>
    <w:rsid w:val="00EF20C4"/>
    <w:rsid w:val="00EF36C7"/>
    <w:rsid w:val="00EF42AD"/>
    <w:rsid w:val="00EF43D1"/>
    <w:rsid w:val="00EF4624"/>
    <w:rsid w:val="00EF5110"/>
    <w:rsid w:val="00EF6F14"/>
    <w:rsid w:val="00EF72BB"/>
    <w:rsid w:val="00EF72E1"/>
    <w:rsid w:val="00F00D61"/>
    <w:rsid w:val="00F01F40"/>
    <w:rsid w:val="00F02889"/>
    <w:rsid w:val="00F02C9A"/>
    <w:rsid w:val="00F035FE"/>
    <w:rsid w:val="00F03D39"/>
    <w:rsid w:val="00F03E43"/>
    <w:rsid w:val="00F04A2C"/>
    <w:rsid w:val="00F069B8"/>
    <w:rsid w:val="00F07E98"/>
    <w:rsid w:val="00F109F2"/>
    <w:rsid w:val="00F1107C"/>
    <w:rsid w:val="00F110AF"/>
    <w:rsid w:val="00F11163"/>
    <w:rsid w:val="00F114ED"/>
    <w:rsid w:val="00F137CC"/>
    <w:rsid w:val="00F1494F"/>
    <w:rsid w:val="00F14D20"/>
    <w:rsid w:val="00F159B8"/>
    <w:rsid w:val="00F15C1C"/>
    <w:rsid w:val="00F16A94"/>
    <w:rsid w:val="00F16E21"/>
    <w:rsid w:val="00F20A0F"/>
    <w:rsid w:val="00F20A31"/>
    <w:rsid w:val="00F21101"/>
    <w:rsid w:val="00F218D4"/>
    <w:rsid w:val="00F21B8D"/>
    <w:rsid w:val="00F22116"/>
    <w:rsid w:val="00F22BE8"/>
    <w:rsid w:val="00F22E9D"/>
    <w:rsid w:val="00F24EDA"/>
    <w:rsid w:val="00F2513D"/>
    <w:rsid w:val="00F25CF6"/>
    <w:rsid w:val="00F26785"/>
    <w:rsid w:val="00F2704E"/>
    <w:rsid w:val="00F27105"/>
    <w:rsid w:val="00F27F6F"/>
    <w:rsid w:val="00F3083E"/>
    <w:rsid w:val="00F30A42"/>
    <w:rsid w:val="00F332C5"/>
    <w:rsid w:val="00F33C01"/>
    <w:rsid w:val="00F35163"/>
    <w:rsid w:val="00F3768A"/>
    <w:rsid w:val="00F40B39"/>
    <w:rsid w:val="00F416BF"/>
    <w:rsid w:val="00F41726"/>
    <w:rsid w:val="00F4272F"/>
    <w:rsid w:val="00F42DF2"/>
    <w:rsid w:val="00F43077"/>
    <w:rsid w:val="00F44D9A"/>
    <w:rsid w:val="00F45639"/>
    <w:rsid w:val="00F456B0"/>
    <w:rsid w:val="00F46C40"/>
    <w:rsid w:val="00F47236"/>
    <w:rsid w:val="00F47BBE"/>
    <w:rsid w:val="00F50563"/>
    <w:rsid w:val="00F50E71"/>
    <w:rsid w:val="00F528C8"/>
    <w:rsid w:val="00F53D56"/>
    <w:rsid w:val="00F54142"/>
    <w:rsid w:val="00F5553E"/>
    <w:rsid w:val="00F55694"/>
    <w:rsid w:val="00F55E17"/>
    <w:rsid w:val="00F564B8"/>
    <w:rsid w:val="00F564EE"/>
    <w:rsid w:val="00F56988"/>
    <w:rsid w:val="00F569A5"/>
    <w:rsid w:val="00F56B10"/>
    <w:rsid w:val="00F56F5E"/>
    <w:rsid w:val="00F57807"/>
    <w:rsid w:val="00F62472"/>
    <w:rsid w:val="00F62563"/>
    <w:rsid w:val="00F629B7"/>
    <w:rsid w:val="00F62D4B"/>
    <w:rsid w:val="00F630C1"/>
    <w:rsid w:val="00F635B7"/>
    <w:rsid w:val="00F65E91"/>
    <w:rsid w:val="00F661E0"/>
    <w:rsid w:val="00F67270"/>
    <w:rsid w:val="00F705E9"/>
    <w:rsid w:val="00F706A6"/>
    <w:rsid w:val="00F70CC5"/>
    <w:rsid w:val="00F71185"/>
    <w:rsid w:val="00F716F3"/>
    <w:rsid w:val="00F735A4"/>
    <w:rsid w:val="00F74A1C"/>
    <w:rsid w:val="00F750AD"/>
    <w:rsid w:val="00F75CEE"/>
    <w:rsid w:val="00F75F34"/>
    <w:rsid w:val="00F766ED"/>
    <w:rsid w:val="00F76BB7"/>
    <w:rsid w:val="00F76FA9"/>
    <w:rsid w:val="00F773CE"/>
    <w:rsid w:val="00F775BB"/>
    <w:rsid w:val="00F7799A"/>
    <w:rsid w:val="00F77F68"/>
    <w:rsid w:val="00F808B2"/>
    <w:rsid w:val="00F80A6A"/>
    <w:rsid w:val="00F828F2"/>
    <w:rsid w:val="00F83600"/>
    <w:rsid w:val="00F8377E"/>
    <w:rsid w:val="00F83A0F"/>
    <w:rsid w:val="00F83CFA"/>
    <w:rsid w:val="00F8410C"/>
    <w:rsid w:val="00F844A7"/>
    <w:rsid w:val="00F852D7"/>
    <w:rsid w:val="00F86709"/>
    <w:rsid w:val="00F876BF"/>
    <w:rsid w:val="00F87D04"/>
    <w:rsid w:val="00F90863"/>
    <w:rsid w:val="00F91697"/>
    <w:rsid w:val="00F91AB7"/>
    <w:rsid w:val="00F92657"/>
    <w:rsid w:val="00F92B99"/>
    <w:rsid w:val="00F932F8"/>
    <w:rsid w:val="00F941FA"/>
    <w:rsid w:val="00F94382"/>
    <w:rsid w:val="00F94A77"/>
    <w:rsid w:val="00F9512E"/>
    <w:rsid w:val="00F97190"/>
    <w:rsid w:val="00F972E3"/>
    <w:rsid w:val="00FA08E8"/>
    <w:rsid w:val="00FA1854"/>
    <w:rsid w:val="00FA1C58"/>
    <w:rsid w:val="00FA2D6A"/>
    <w:rsid w:val="00FA3122"/>
    <w:rsid w:val="00FA4FB9"/>
    <w:rsid w:val="00FA5949"/>
    <w:rsid w:val="00FA73A5"/>
    <w:rsid w:val="00FB036C"/>
    <w:rsid w:val="00FB039E"/>
    <w:rsid w:val="00FB0B41"/>
    <w:rsid w:val="00FB0DAE"/>
    <w:rsid w:val="00FB1CE6"/>
    <w:rsid w:val="00FB270B"/>
    <w:rsid w:val="00FB2F09"/>
    <w:rsid w:val="00FB333B"/>
    <w:rsid w:val="00FB43BB"/>
    <w:rsid w:val="00FB4C19"/>
    <w:rsid w:val="00FB4D40"/>
    <w:rsid w:val="00FB51E8"/>
    <w:rsid w:val="00FB5410"/>
    <w:rsid w:val="00FB6292"/>
    <w:rsid w:val="00FC0843"/>
    <w:rsid w:val="00FC11DD"/>
    <w:rsid w:val="00FC178E"/>
    <w:rsid w:val="00FC1A5D"/>
    <w:rsid w:val="00FC300D"/>
    <w:rsid w:val="00FC63B9"/>
    <w:rsid w:val="00FC6568"/>
    <w:rsid w:val="00FC6727"/>
    <w:rsid w:val="00FC6B3D"/>
    <w:rsid w:val="00FC73FF"/>
    <w:rsid w:val="00FC750B"/>
    <w:rsid w:val="00FC7E63"/>
    <w:rsid w:val="00FD04C9"/>
    <w:rsid w:val="00FD157B"/>
    <w:rsid w:val="00FD25E0"/>
    <w:rsid w:val="00FD3B2E"/>
    <w:rsid w:val="00FD55B9"/>
    <w:rsid w:val="00FD57E8"/>
    <w:rsid w:val="00FD62E4"/>
    <w:rsid w:val="00FD658B"/>
    <w:rsid w:val="00FD7E0B"/>
    <w:rsid w:val="00FE0A6B"/>
    <w:rsid w:val="00FE0D9E"/>
    <w:rsid w:val="00FE1AA0"/>
    <w:rsid w:val="00FE3AFE"/>
    <w:rsid w:val="00FE426C"/>
    <w:rsid w:val="00FE4380"/>
    <w:rsid w:val="00FE53F9"/>
    <w:rsid w:val="00FE58EF"/>
    <w:rsid w:val="00FE5C81"/>
    <w:rsid w:val="00FE66DC"/>
    <w:rsid w:val="00FE6EDC"/>
    <w:rsid w:val="00FE75E1"/>
    <w:rsid w:val="00FF015E"/>
    <w:rsid w:val="00FF1861"/>
    <w:rsid w:val="00FF2471"/>
    <w:rsid w:val="00FF269E"/>
    <w:rsid w:val="00FF35EC"/>
    <w:rsid w:val="00FF36CA"/>
    <w:rsid w:val="00FF44C1"/>
    <w:rsid w:val="00FF4F9D"/>
    <w:rsid w:val="00FF690F"/>
    <w:rsid w:val="00FF6911"/>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9115">
      <w:bodyDiv w:val="1"/>
      <w:marLeft w:val="0"/>
      <w:marRight w:val="0"/>
      <w:marTop w:val="0"/>
      <w:marBottom w:val="0"/>
      <w:divBdr>
        <w:top w:val="none" w:sz="0" w:space="0" w:color="auto"/>
        <w:left w:val="none" w:sz="0" w:space="0" w:color="auto"/>
        <w:bottom w:val="none" w:sz="0" w:space="0" w:color="auto"/>
        <w:right w:val="none" w:sz="0" w:space="0" w:color="auto"/>
      </w:divBdr>
    </w:div>
    <w:div w:id="994574967">
      <w:bodyDiv w:val="1"/>
      <w:marLeft w:val="0"/>
      <w:marRight w:val="0"/>
      <w:marTop w:val="0"/>
      <w:marBottom w:val="0"/>
      <w:divBdr>
        <w:top w:val="none" w:sz="0" w:space="0" w:color="auto"/>
        <w:left w:val="none" w:sz="0" w:space="0" w:color="auto"/>
        <w:bottom w:val="none" w:sz="0" w:space="0" w:color="auto"/>
        <w:right w:val="none" w:sz="0" w:space="0" w:color="auto"/>
      </w:divBdr>
    </w:div>
    <w:div w:id="1907034656">
      <w:bodyDiv w:val="1"/>
      <w:marLeft w:val="0"/>
      <w:marRight w:val="0"/>
      <w:marTop w:val="0"/>
      <w:marBottom w:val="0"/>
      <w:divBdr>
        <w:top w:val="none" w:sz="0" w:space="0" w:color="auto"/>
        <w:left w:val="none" w:sz="0" w:space="0" w:color="auto"/>
        <w:bottom w:val="none" w:sz="0" w:space="0" w:color="auto"/>
        <w:right w:val="none" w:sz="0" w:space="0" w:color="auto"/>
      </w:divBdr>
    </w:div>
    <w:div w:id="20389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FD5C-6561-4477-A055-28983CDB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Вонзяк Юлия Вадимовна</cp:lastModifiedBy>
  <cp:revision>2</cp:revision>
  <cp:lastPrinted>2018-08-02T11:53:00Z</cp:lastPrinted>
  <dcterms:created xsi:type="dcterms:W3CDTF">2019-08-07T11:30:00Z</dcterms:created>
  <dcterms:modified xsi:type="dcterms:W3CDTF">2019-08-07T11:30:00Z</dcterms:modified>
</cp:coreProperties>
</file>